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408F3" w14:textId="77777777" w:rsidR="008118DF" w:rsidRDefault="008118DF" w:rsidP="008118DF">
      <w:pPr>
        <w:pStyle w:val="Tytu"/>
        <w:ind w:right="707"/>
        <w:jc w:val="left"/>
        <w:rPr>
          <w:szCs w:val="24"/>
        </w:rPr>
      </w:pPr>
      <w:r>
        <w:rPr>
          <w:szCs w:val="24"/>
        </w:rPr>
        <w:t>Załącznik 3</w:t>
      </w:r>
    </w:p>
    <w:p w14:paraId="5797FF29" w14:textId="77777777" w:rsidR="008118DF" w:rsidRDefault="008118DF" w:rsidP="008118DF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7D24B128" w14:textId="77777777" w:rsidR="008118DF" w:rsidRDefault="008118DF" w:rsidP="008118D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994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289"/>
      </w:tblGrid>
      <w:tr w:rsidR="008118DF" w14:paraId="412B9233" w14:textId="77777777" w:rsidTr="00B05E33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3AD4452" w14:textId="77777777" w:rsidR="008118DF" w:rsidRDefault="008118DF" w:rsidP="005A426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A9C6" w14:textId="63FB6659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  <w:r w:rsidR="00EF4F20" w:rsidRPr="00EF4F20">
              <w:rPr>
                <w:b/>
                <w:bCs/>
                <w:sz w:val="24"/>
                <w:szCs w:val="24"/>
              </w:rPr>
              <w:t>PRZEDMIOTY SPECJALNOŚCIOWE Z TERAPII PEDAGOGICZNEJ</w:t>
            </w:r>
          </w:p>
        </w:tc>
        <w:tc>
          <w:tcPr>
            <w:tcW w:w="310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1D7DC4F" w14:textId="5B288CAD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modułu:</w:t>
            </w:r>
            <w:r w:rsidR="00EF4F20">
              <w:rPr>
                <w:sz w:val="24"/>
                <w:szCs w:val="24"/>
              </w:rPr>
              <w:t xml:space="preserve"> </w:t>
            </w:r>
            <w:r w:rsidR="006B3C68">
              <w:rPr>
                <w:sz w:val="24"/>
                <w:szCs w:val="24"/>
              </w:rPr>
              <w:t>G</w:t>
            </w:r>
          </w:p>
        </w:tc>
      </w:tr>
      <w:tr w:rsidR="008118DF" w14:paraId="225D27AD" w14:textId="77777777" w:rsidTr="00B05E3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947DA7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DE50" w14:textId="13619A93" w:rsidR="008118DF" w:rsidRPr="005E0C8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przedmiotu: </w:t>
            </w:r>
            <w:r w:rsidR="006B3C68" w:rsidRPr="0047299B">
              <w:rPr>
                <w:b/>
                <w:bCs/>
                <w:sz w:val="24"/>
                <w:szCs w:val="24"/>
              </w:rPr>
              <w:t>PRACA Z DZIECKIEM O SPECJALNYCH POTRZEBACH</w:t>
            </w:r>
          </w:p>
        </w:tc>
        <w:tc>
          <w:tcPr>
            <w:tcW w:w="3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14768872" w14:textId="6A586A28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</w:t>
            </w:r>
            <w:r w:rsidR="00EF4F20">
              <w:rPr>
                <w:sz w:val="24"/>
                <w:szCs w:val="24"/>
              </w:rPr>
              <w:t xml:space="preserve"> </w:t>
            </w:r>
            <w:r w:rsidR="006B3C68">
              <w:rPr>
                <w:sz w:val="24"/>
                <w:szCs w:val="24"/>
              </w:rPr>
              <w:t>G/39</w:t>
            </w:r>
          </w:p>
        </w:tc>
      </w:tr>
      <w:tr w:rsidR="008118DF" w14:paraId="6C533A31" w14:textId="77777777" w:rsidTr="00B05E3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C7DC6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4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5F635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jednostki organizacyjnej prowadzącej przedmiot / moduł:</w:t>
            </w:r>
          </w:p>
          <w:p w14:paraId="3672C744" w14:textId="59F5474D" w:rsidR="008118DF" w:rsidRDefault="00EF4F20" w:rsidP="005A426C">
            <w:pPr>
              <w:rPr>
                <w:b/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8118DF" w14:paraId="119B6A64" w14:textId="77777777" w:rsidTr="00B05E3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EC565F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4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8052D" w14:textId="2D0725E9" w:rsidR="008118DF" w:rsidRPr="006B3C68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kierunku:</w:t>
            </w:r>
            <w:r w:rsidR="006B3C68">
              <w:rPr>
                <w:sz w:val="24"/>
                <w:szCs w:val="24"/>
              </w:rPr>
              <w:t xml:space="preserve">  </w:t>
            </w:r>
            <w:r w:rsidR="00EF4F20">
              <w:rPr>
                <w:b/>
                <w:sz w:val="24"/>
                <w:szCs w:val="24"/>
              </w:rPr>
              <w:t xml:space="preserve">PEDAGOGIKA </w:t>
            </w:r>
            <w:r w:rsidR="006B3C68">
              <w:rPr>
                <w:b/>
                <w:sz w:val="24"/>
                <w:szCs w:val="24"/>
              </w:rPr>
              <w:t>I st.</w:t>
            </w:r>
          </w:p>
        </w:tc>
      </w:tr>
      <w:tr w:rsidR="008118DF" w14:paraId="2F94F4CA" w14:textId="77777777" w:rsidTr="00B05E3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D260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4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B931D0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Nazwa specjalności:</w:t>
            </w:r>
          </w:p>
          <w:p w14:paraId="3FB8CCC8" w14:textId="501C9332" w:rsidR="008118DF" w:rsidRPr="00EF4F20" w:rsidRDefault="00EF4F20" w:rsidP="005A426C">
            <w:pPr>
              <w:rPr>
                <w:b/>
                <w:bCs/>
                <w:sz w:val="24"/>
                <w:szCs w:val="24"/>
              </w:rPr>
            </w:pPr>
            <w:r w:rsidRPr="00EF4F20">
              <w:rPr>
                <w:b/>
                <w:bCs/>
                <w:sz w:val="24"/>
                <w:szCs w:val="24"/>
              </w:rPr>
              <w:t>PEDAGOGIKA OPIEKUŃCZO-WYCHOWAWCZA Z TERAPIA PEDAGOGICZNĄ</w:t>
            </w:r>
          </w:p>
        </w:tc>
      </w:tr>
      <w:tr w:rsidR="008118DF" w14:paraId="67019B63" w14:textId="77777777" w:rsidTr="00B05E3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7FC4F3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5068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studiów:</w:t>
            </w:r>
          </w:p>
          <w:p w14:paraId="3A206D1D" w14:textId="1368F4D7" w:rsidR="008118DF" w:rsidRPr="00EF4F20" w:rsidRDefault="00EF4F20" w:rsidP="005A426C">
            <w:pPr>
              <w:rPr>
                <w:b/>
                <w:bCs/>
                <w:sz w:val="24"/>
                <w:szCs w:val="24"/>
              </w:rPr>
            </w:pPr>
            <w:r w:rsidRPr="00EF4F20">
              <w:rPr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D3D8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</w:p>
          <w:p w14:paraId="65F9C4EE" w14:textId="686FB3DD" w:rsidR="008118DF" w:rsidRPr="00EF4F20" w:rsidRDefault="00EF4F20" w:rsidP="005A426C">
            <w:pPr>
              <w:rPr>
                <w:b/>
                <w:bCs/>
                <w:sz w:val="24"/>
                <w:szCs w:val="24"/>
              </w:rPr>
            </w:pPr>
            <w:r w:rsidRPr="00EF4F20">
              <w:rPr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3802880" w14:textId="77777777" w:rsidR="008118DF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</w:p>
          <w:p w14:paraId="3A04D8E5" w14:textId="2B7B5751" w:rsidR="00EF4F20" w:rsidRPr="00EF4F20" w:rsidRDefault="00EF4F20" w:rsidP="005A426C">
            <w:pPr>
              <w:rPr>
                <w:b/>
                <w:bCs/>
                <w:sz w:val="24"/>
                <w:szCs w:val="24"/>
              </w:rPr>
            </w:pPr>
            <w:r w:rsidRPr="00EF4F20"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8118DF" w14:paraId="08685CF4" w14:textId="77777777" w:rsidTr="00B05E3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308C5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454F" w14:textId="33D94D96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Rok / semestr:</w:t>
            </w:r>
            <w:r w:rsidR="00EF4F20">
              <w:rPr>
                <w:sz w:val="24"/>
                <w:szCs w:val="24"/>
              </w:rPr>
              <w:t xml:space="preserve"> </w:t>
            </w:r>
            <w:r w:rsidR="00EF4F20" w:rsidRPr="00EF4F20">
              <w:rPr>
                <w:b/>
                <w:bCs/>
                <w:sz w:val="24"/>
                <w:szCs w:val="24"/>
              </w:rPr>
              <w:t>I/2</w:t>
            </w:r>
            <w:r>
              <w:rPr>
                <w:sz w:val="24"/>
                <w:szCs w:val="24"/>
              </w:rPr>
              <w:t xml:space="preserve"> </w:t>
            </w:r>
          </w:p>
          <w:p w14:paraId="0FC3B614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09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6C4B1AF4" w14:textId="32F9E325" w:rsidR="008118DF" w:rsidRDefault="00EF4F20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5E446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32231EFB" w14:textId="4A22097D" w:rsidR="008118DF" w:rsidRDefault="00EF4F20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8118DF" w14:paraId="4EE7511B" w14:textId="77777777" w:rsidTr="00B05E3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C2A0F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9AB2" w14:textId="77777777" w:rsidR="008118DF" w:rsidRDefault="008118DF" w:rsidP="005A426C">
            <w:pPr>
              <w:rPr>
                <w:sz w:val="24"/>
                <w:szCs w:val="24"/>
              </w:rPr>
            </w:pPr>
          </w:p>
          <w:p w14:paraId="79896C8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D33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38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FD6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CFC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0F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7732D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8118DF" w14:paraId="73F2CC61" w14:textId="77777777" w:rsidTr="00B05E3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1F463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D5517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2555D" w14:textId="3522175C" w:rsidR="008118DF" w:rsidRDefault="00EF4F20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18730" w14:textId="7087A69C" w:rsidR="008118DF" w:rsidRDefault="00EF4F20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BEAF8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91FE37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D260D1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D90DC9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497A8E3" w14:textId="77777777" w:rsidR="008118DF" w:rsidRDefault="008118DF" w:rsidP="008118DF">
      <w:pPr>
        <w:rPr>
          <w:sz w:val="24"/>
          <w:szCs w:val="24"/>
        </w:rPr>
      </w:pPr>
    </w:p>
    <w:p w14:paraId="0936EBDA" w14:textId="77777777" w:rsidR="008118DF" w:rsidRDefault="008118DF" w:rsidP="008118DF">
      <w:pPr>
        <w:rPr>
          <w:sz w:val="24"/>
          <w:szCs w:val="24"/>
        </w:rPr>
      </w:pPr>
    </w:p>
    <w:tbl>
      <w:tblPr>
        <w:tblW w:w="994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6956"/>
      </w:tblGrid>
      <w:tr w:rsidR="008118DF" w14:paraId="5685DA21" w14:textId="77777777" w:rsidTr="00B05E33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671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69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39206" w14:textId="3C401424" w:rsidR="008118DF" w:rsidRDefault="006B3C68" w:rsidP="005A426C">
            <w:pPr>
              <w:rPr>
                <w:color w:val="FF0000"/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dr Dorota Wiercińska</w:t>
            </w:r>
          </w:p>
        </w:tc>
      </w:tr>
      <w:tr w:rsidR="008118DF" w14:paraId="640B2030" w14:textId="77777777" w:rsidTr="00B05E33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F7AE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7AE3CA4A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4714C" w14:textId="3B0073B5" w:rsidR="008118DF" w:rsidRDefault="006B3C68" w:rsidP="005A426C">
            <w:pPr>
              <w:rPr>
                <w:color w:val="FF0000"/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dr Dorota Bronk, dr Dorota Wiercińska</w:t>
            </w:r>
            <w:r>
              <w:rPr>
                <w:sz w:val="24"/>
                <w:szCs w:val="24"/>
              </w:rPr>
              <w:t>,</w:t>
            </w:r>
            <w:r w:rsidRPr="0047299B">
              <w:rPr>
                <w:sz w:val="24"/>
                <w:szCs w:val="24"/>
              </w:rPr>
              <w:t xml:space="preserve"> mgr Walentyna Karwacka</w:t>
            </w:r>
          </w:p>
        </w:tc>
      </w:tr>
      <w:tr w:rsidR="008118DF" w14:paraId="1937D57D" w14:textId="77777777" w:rsidTr="00B05E33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B86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 kształcenia przedmiotu / modułu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549DD6" w14:textId="524FCD27" w:rsidR="008118DF" w:rsidRDefault="006B3C68" w:rsidP="00EF4F20">
            <w:pPr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Zapoznanie studentów z definicją specjalnych potrzeb. Zwrócenie uwagi na konieczność podejmowania zindywidualizowanych działań pedagogicznych z dziećmi o specjalnych potrzebach.</w:t>
            </w:r>
          </w:p>
        </w:tc>
      </w:tr>
      <w:tr w:rsidR="008118DF" w14:paraId="4572665D" w14:textId="77777777" w:rsidTr="00B05E33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05DF7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AEE3D" w14:textId="42FAEF40" w:rsidR="008118DF" w:rsidRDefault="006B3C68" w:rsidP="005A426C">
            <w:pPr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Wiedza z zakresu psychologii rozwoju dziecka oraz podstaw pedagogiki.</w:t>
            </w:r>
          </w:p>
        </w:tc>
      </w:tr>
    </w:tbl>
    <w:p w14:paraId="50CDCD35" w14:textId="77777777" w:rsidR="008118DF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 xml:space="preserve">* Zmiany koordynatora przedmiotu oraz prowadzącego zajęcia dokonuje Dyrektor Instytut po akceptacji Prorektora ds. Kształcenia. </w:t>
      </w:r>
    </w:p>
    <w:p w14:paraId="024658C7" w14:textId="77777777" w:rsidR="008118DF" w:rsidRPr="00612545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p w14:paraId="5FC87AB2" w14:textId="77777777" w:rsidR="008118DF" w:rsidRDefault="008118DF" w:rsidP="008118DF">
      <w:pPr>
        <w:rPr>
          <w:sz w:val="24"/>
          <w:szCs w:val="24"/>
        </w:rPr>
      </w:pPr>
    </w:p>
    <w:tbl>
      <w:tblPr>
        <w:tblW w:w="994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468"/>
      </w:tblGrid>
      <w:tr w:rsidR="008118DF" w14:paraId="14CDDF0A" w14:textId="77777777" w:rsidTr="00B05E33">
        <w:trPr>
          <w:cantSplit/>
        </w:trPr>
        <w:tc>
          <w:tcPr>
            <w:tcW w:w="994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2917E58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8118DF" w14:paraId="50D1D3FF" w14:textId="77777777" w:rsidTr="00B05E33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2386F" w14:textId="77777777" w:rsidR="008118DF" w:rsidRDefault="008118DF" w:rsidP="005A4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6BBDD6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5E8779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7C7FE06E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8118DF" w14:paraId="499AE02C" w14:textId="77777777" w:rsidTr="00B05E33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B72E" w14:textId="58A0C226" w:rsidR="008118DF" w:rsidRDefault="00EF4F20" w:rsidP="00EF4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61582" w14:textId="55D2BBDA" w:rsidR="008118DF" w:rsidRDefault="006B3C68" w:rsidP="00EF4F20">
            <w:pPr>
              <w:jc w:val="both"/>
              <w:rPr>
                <w:sz w:val="24"/>
                <w:szCs w:val="24"/>
              </w:rPr>
            </w:pPr>
            <w:r w:rsidRPr="307EA430">
              <w:rPr>
                <w:sz w:val="24"/>
                <w:szCs w:val="24"/>
              </w:rPr>
              <w:t>Ma uporządkowaną wiedzę na temat opieki wychowania i kształcenia dzieci o specjalnych potrzebach.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5E3269" w14:textId="166E20D6" w:rsidR="00EF4F20" w:rsidRPr="00B8224A" w:rsidRDefault="00EF4F20" w:rsidP="006B3C6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K_W03</w:t>
            </w:r>
          </w:p>
          <w:p w14:paraId="41F4061A" w14:textId="1D88CB82" w:rsidR="00EF4F20" w:rsidRDefault="00EF4F20" w:rsidP="00EF4F20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2AF52CB9" w14:textId="77777777" w:rsidTr="00B05E33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1D3" w14:textId="369FC979" w:rsidR="008118DF" w:rsidRDefault="00EF4F20" w:rsidP="00EF4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C5D54" w14:textId="103C4A42" w:rsidR="008118DF" w:rsidRDefault="006B3C68" w:rsidP="00EF4F20">
            <w:pPr>
              <w:jc w:val="both"/>
              <w:rPr>
                <w:sz w:val="24"/>
                <w:szCs w:val="24"/>
              </w:rPr>
            </w:pPr>
            <w:r w:rsidRPr="307EA430">
              <w:rPr>
                <w:sz w:val="24"/>
                <w:szCs w:val="24"/>
              </w:rPr>
              <w:t>Ma wiedzę na temat prawa oświatowego, struktur i funkcji placówek oświatowych, które organizują działania diagnostyczno-terapeutyczne dzieciom o specjalnych potrzebach.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A67369" w14:textId="33ACD47D" w:rsidR="009E4997" w:rsidRPr="00B8224A" w:rsidRDefault="009E4997" w:rsidP="009E499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K_W0</w:t>
            </w:r>
            <w:r w:rsidR="006B3C68">
              <w:rPr>
                <w:rFonts w:eastAsia="Calibri"/>
                <w:sz w:val="24"/>
                <w:szCs w:val="24"/>
              </w:rPr>
              <w:t>6</w:t>
            </w:r>
          </w:p>
          <w:p w14:paraId="588E62FF" w14:textId="1A2273E4" w:rsidR="009E4997" w:rsidRPr="00B8224A" w:rsidRDefault="009E4997" w:rsidP="009E499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0D95128C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1E8F80B7" w14:textId="77777777" w:rsidTr="00B05E33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80F6" w14:textId="24900BBF" w:rsidR="008118DF" w:rsidRDefault="009E4997" w:rsidP="009E4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D2959" w14:textId="32683076" w:rsidR="008118DF" w:rsidRDefault="006B3C68" w:rsidP="00EF4F20">
            <w:pPr>
              <w:jc w:val="both"/>
              <w:rPr>
                <w:sz w:val="24"/>
                <w:szCs w:val="24"/>
              </w:rPr>
            </w:pPr>
            <w:r w:rsidRPr="307EA430">
              <w:rPr>
                <w:sz w:val="24"/>
                <w:szCs w:val="24"/>
              </w:rPr>
              <w:t>Charakteryzuje podmioty działalności pedagogicznej (uczniów, rodziców, nauczycieli) i partnerów szkolnej edukacji oraz specyfikę funkcjonowania dzieci o specjalnych potrzebach.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F17871" w14:textId="72EA7E2A" w:rsidR="009E4997" w:rsidRPr="00B8224A" w:rsidRDefault="009E4997" w:rsidP="009E4997">
            <w:pPr>
              <w:jc w:val="center"/>
              <w:rPr>
                <w:rFonts w:eastAsia="Calibri"/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K_W</w:t>
            </w:r>
            <w:r w:rsidR="006B3C68">
              <w:rPr>
                <w:rFonts w:eastAsia="Calibri"/>
                <w:sz w:val="24"/>
                <w:szCs w:val="24"/>
              </w:rPr>
              <w:t>09</w:t>
            </w:r>
          </w:p>
          <w:p w14:paraId="38A7F5DA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9E4997" w14:paraId="1972B6DA" w14:textId="77777777" w:rsidTr="00B05E33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C221" w14:textId="0D41F3EE" w:rsidR="009E4997" w:rsidRDefault="009E4997" w:rsidP="009E4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A910B4" w14:textId="6E1E5AB8" w:rsidR="009E4997" w:rsidRDefault="006B3C68" w:rsidP="009E4997">
            <w:pPr>
              <w:jc w:val="both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Obserwuje, wyszukuje i przetwarza informacje związane ze specjalnymi potrzebami edukacyjnymi uczniów.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786F1F" w14:textId="77777777" w:rsidR="009E4997" w:rsidRPr="00B8224A" w:rsidRDefault="009E4997" w:rsidP="00404AF4">
            <w:pPr>
              <w:jc w:val="center"/>
              <w:rPr>
                <w:rFonts w:eastAsia="Calibri"/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K_U01</w:t>
            </w:r>
          </w:p>
          <w:p w14:paraId="0AF2A363" w14:textId="77777777" w:rsidR="009E4997" w:rsidRDefault="009E4997" w:rsidP="00404AF4">
            <w:pPr>
              <w:jc w:val="center"/>
              <w:rPr>
                <w:sz w:val="24"/>
                <w:szCs w:val="24"/>
              </w:rPr>
            </w:pPr>
          </w:p>
        </w:tc>
      </w:tr>
      <w:tr w:rsidR="009E4997" w14:paraId="20A532B9" w14:textId="77777777" w:rsidTr="00B05E33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9146" w14:textId="3A7E9E10" w:rsidR="009E4997" w:rsidRDefault="009E4997" w:rsidP="009E4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3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1B2098" w14:textId="200DF384" w:rsidR="009E4997" w:rsidRDefault="006B3C68" w:rsidP="009E4997">
            <w:pPr>
              <w:jc w:val="both"/>
              <w:rPr>
                <w:sz w:val="24"/>
                <w:szCs w:val="24"/>
              </w:rPr>
            </w:pPr>
            <w:r w:rsidRPr="307EA430">
              <w:rPr>
                <w:sz w:val="24"/>
                <w:szCs w:val="24"/>
              </w:rPr>
              <w:t>Potrafi posługiwać się wiedzą psychologiczno-pedagogiczną w celu analizowania działań praktycznych oraz rozwiązywania problemów uczniów specjalnych potrzebach.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7ABBA2" w14:textId="77777777" w:rsidR="009E4997" w:rsidRPr="00B8224A" w:rsidRDefault="009E4997" w:rsidP="00404AF4">
            <w:pPr>
              <w:jc w:val="center"/>
              <w:rPr>
                <w:rFonts w:eastAsia="Calibri"/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K_U03</w:t>
            </w:r>
          </w:p>
          <w:p w14:paraId="3EBE2BDA" w14:textId="77777777" w:rsidR="009E4997" w:rsidRDefault="009E4997" w:rsidP="00404AF4">
            <w:pPr>
              <w:jc w:val="center"/>
              <w:rPr>
                <w:sz w:val="24"/>
                <w:szCs w:val="24"/>
              </w:rPr>
            </w:pPr>
          </w:p>
        </w:tc>
      </w:tr>
      <w:tr w:rsidR="009E4997" w14:paraId="296E1D3E" w14:textId="77777777" w:rsidTr="00B05E33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A597" w14:textId="7C1CD4B8" w:rsidR="009E4997" w:rsidRDefault="009E4997" w:rsidP="009E4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0B88F82" w14:textId="55A94BA7" w:rsidR="009E4997" w:rsidRDefault="006B3C68" w:rsidP="009E4997">
            <w:pPr>
              <w:jc w:val="both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Student jest w pełni świadomy konieczności prowadzenia zindywidualizowanych działań pedagogicznych, dostosowanych do potrzeb i możliwości rozwojowych dziecka o specjalnych potrzebach. 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1E6C8A" w14:textId="48813D95" w:rsidR="009E4997" w:rsidRDefault="009E4997" w:rsidP="00404AF4">
            <w:pPr>
              <w:jc w:val="center"/>
              <w:rPr>
                <w:rFonts w:eastAsia="Calibri"/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</w:t>
            </w:r>
            <w:r w:rsidR="006B3C68">
              <w:rPr>
                <w:rFonts w:eastAsia="Calibri"/>
                <w:sz w:val="24"/>
                <w:szCs w:val="24"/>
              </w:rPr>
              <w:t>K</w:t>
            </w:r>
            <w:r w:rsidRPr="00B8224A">
              <w:rPr>
                <w:rFonts w:eastAsia="Calibri"/>
                <w:sz w:val="24"/>
                <w:szCs w:val="24"/>
              </w:rPr>
              <w:t>0</w:t>
            </w:r>
            <w:r w:rsidR="006B3C68">
              <w:rPr>
                <w:rFonts w:eastAsia="Calibri"/>
                <w:sz w:val="24"/>
                <w:szCs w:val="24"/>
              </w:rPr>
              <w:t>3</w:t>
            </w:r>
          </w:p>
          <w:p w14:paraId="78CC0B4D" w14:textId="27665FBE" w:rsidR="00404AF4" w:rsidRPr="00B8224A" w:rsidRDefault="00404AF4" w:rsidP="00404A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23665F98" w14:textId="77777777" w:rsidR="009E4997" w:rsidRDefault="009E4997" w:rsidP="00404AF4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E9EEB42" w14:textId="77777777" w:rsidTr="00B05E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994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F9FC03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8118DF" w14:paraId="72DF90D5" w14:textId="77777777" w:rsidTr="00B05E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994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01B40990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8118DF" w14:paraId="51DBA6A6" w14:textId="77777777" w:rsidTr="00B05E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994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4D5F632" w14:textId="77777777" w:rsidR="006B3C68" w:rsidRPr="0047299B" w:rsidRDefault="006B3C68" w:rsidP="006B3C68">
            <w:pPr>
              <w:pStyle w:val="Akapitzlist"/>
              <w:ind w:left="456"/>
              <w:jc w:val="both"/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Charakterystyka dzieci o specjalnych potrzebach:</w:t>
            </w:r>
          </w:p>
          <w:p w14:paraId="0F52B0D6" w14:textId="77777777" w:rsidR="006B3C68" w:rsidRPr="0047299B" w:rsidRDefault="006B3C68" w:rsidP="006B3C68">
            <w:pPr>
              <w:ind w:left="456" w:firstLine="141"/>
              <w:jc w:val="both"/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-  dziecko ze specyficznymi trudnościami w uczeniu się,</w:t>
            </w:r>
          </w:p>
          <w:p w14:paraId="7256BEF5" w14:textId="77777777" w:rsidR="006B3C68" w:rsidRPr="0047299B" w:rsidRDefault="006B3C68" w:rsidP="006B3C68">
            <w:pPr>
              <w:ind w:left="456" w:firstLine="141"/>
              <w:jc w:val="both"/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- dziecko niepełnosprawne intelektualnie,</w:t>
            </w:r>
          </w:p>
          <w:p w14:paraId="04E8A635" w14:textId="77777777" w:rsidR="006B3C68" w:rsidRPr="0047299B" w:rsidRDefault="006B3C68" w:rsidP="006B3C68">
            <w:pPr>
              <w:ind w:left="456" w:firstLine="141"/>
              <w:jc w:val="both"/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- dziecko niepełnosprawne ruchowo,</w:t>
            </w:r>
          </w:p>
          <w:p w14:paraId="6C3CF3A0" w14:textId="77777777" w:rsidR="006B3C68" w:rsidRPr="0047299B" w:rsidRDefault="006B3C68" w:rsidP="006B3C68">
            <w:pPr>
              <w:ind w:left="456" w:firstLine="141"/>
              <w:jc w:val="both"/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- dziecko opóźnione psychoruchowo,</w:t>
            </w:r>
          </w:p>
          <w:p w14:paraId="795B400D" w14:textId="77777777" w:rsidR="006B3C68" w:rsidRPr="0047299B" w:rsidRDefault="006B3C68" w:rsidP="006B3C68">
            <w:pPr>
              <w:ind w:left="456" w:firstLine="141"/>
              <w:jc w:val="both"/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- dziecko ze spektrum autyzmu,</w:t>
            </w:r>
          </w:p>
          <w:p w14:paraId="3CB52789" w14:textId="77777777" w:rsidR="006B3C68" w:rsidRPr="0047299B" w:rsidRDefault="006B3C68" w:rsidP="006B3C68">
            <w:pPr>
              <w:ind w:left="456" w:firstLine="141"/>
              <w:jc w:val="both"/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- dziecko z opóźnionym rozwojem mowy,</w:t>
            </w:r>
          </w:p>
          <w:p w14:paraId="0CBA9381" w14:textId="77777777" w:rsidR="006B3C68" w:rsidRPr="0047299B" w:rsidRDefault="006B3C68" w:rsidP="006B3C68">
            <w:pPr>
              <w:ind w:left="456" w:firstLine="141"/>
              <w:jc w:val="both"/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- dziecko zdolne.</w:t>
            </w:r>
          </w:p>
          <w:p w14:paraId="6CB98271" w14:textId="77777777" w:rsidR="006B3C68" w:rsidRDefault="006B3C68" w:rsidP="006B3C68">
            <w:pPr>
              <w:pStyle w:val="Akapitzlist"/>
              <w:autoSpaceDE w:val="0"/>
              <w:autoSpaceDN w:val="0"/>
              <w:adjustRightInd w:val="0"/>
              <w:spacing w:after="160" w:line="259" w:lineRule="auto"/>
              <w:ind w:left="456"/>
              <w:rPr>
                <w:rFonts w:eastAsia="DejaVuSans"/>
                <w:sz w:val="24"/>
                <w:szCs w:val="24"/>
              </w:rPr>
            </w:pPr>
            <w:r w:rsidRPr="0047299B">
              <w:rPr>
                <w:rFonts w:eastAsia="DejaVuSans"/>
                <w:sz w:val="24"/>
                <w:szCs w:val="24"/>
              </w:rPr>
              <w:t>Pomoc psychologiczno-pedagogiczna w placówkach oświatowych.</w:t>
            </w:r>
          </w:p>
          <w:p w14:paraId="05C42C14" w14:textId="23CE2D4D" w:rsidR="008118DF" w:rsidRPr="006B3C68" w:rsidRDefault="006B3C68" w:rsidP="006B3C68">
            <w:pPr>
              <w:pStyle w:val="Akapitzlist"/>
              <w:autoSpaceDE w:val="0"/>
              <w:autoSpaceDN w:val="0"/>
              <w:adjustRightInd w:val="0"/>
              <w:spacing w:after="160" w:line="259" w:lineRule="auto"/>
              <w:ind w:left="456"/>
              <w:rPr>
                <w:rFonts w:eastAsia="DejaVuSans"/>
                <w:sz w:val="24"/>
                <w:szCs w:val="24"/>
              </w:rPr>
            </w:pPr>
            <w:r w:rsidRPr="006B3C68">
              <w:rPr>
                <w:rFonts w:eastAsia="DejaVuSans"/>
                <w:sz w:val="24"/>
                <w:szCs w:val="24"/>
              </w:rPr>
              <w:t>Współpraca nauczyciela, specjalistów i rodziny dziecka w zakresie zaspokajania specjalnych potrzeb edukacyjnych ucznia.</w:t>
            </w:r>
          </w:p>
        </w:tc>
      </w:tr>
      <w:tr w:rsidR="008118DF" w14:paraId="5B6059DC" w14:textId="77777777" w:rsidTr="00B05E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994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72950EA9" w14:textId="77777777" w:rsidR="008118DF" w:rsidRPr="00BE58C2" w:rsidRDefault="008118DF" w:rsidP="00BE58C2">
            <w:pPr>
              <w:rPr>
                <w:b/>
                <w:sz w:val="24"/>
                <w:szCs w:val="24"/>
              </w:rPr>
            </w:pPr>
            <w:r w:rsidRPr="00BE58C2">
              <w:rPr>
                <w:b/>
                <w:sz w:val="24"/>
                <w:szCs w:val="24"/>
              </w:rPr>
              <w:t>Ćwiczenia</w:t>
            </w:r>
          </w:p>
        </w:tc>
      </w:tr>
      <w:tr w:rsidR="008118DF" w14:paraId="12E46DD6" w14:textId="77777777" w:rsidTr="00B05E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994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2A22FD8" w14:textId="77777777" w:rsidR="006B3C68" w:rsidRPr="0047299B" w:rsidRDefault="006B3C68" w:rsidP="006B3C68">
            <w:pPr>
              <w:pStyle w:val="Akapitzlist"/>
              <w:ind w:left="456"/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Specyfika pracy z dzieckiem o specjalnych potrzebach.</w:t>
            </w:r>
          </w:p>
          <w:p w14:paraId="33124A69" w14:textId="77777777" w:rsidR="006B3C68" w:rsidRPr="0047299B" w:rsidRDefault="006B3C68" w:rsidP="006B3C68">
            <w:pPr>
              <w:pStyle w:val="Akapitzlist"/>
              <w:ind w:left="456"/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Przykładowe metody pracy z dziećmi o specjalnych potrzebach.</w:t>
            </w:r>
          </w:p>
          <w:p w14:paraId="5FBD68EC" w14:textId="77777777" w:rsidR="006B3C68" w:rsidRPr="0047299B" w:rsidRDefault="006B3C68" w:rsidP="006B3C68">
            <w:pPr>
              <w:pStyle w:val="Akapitzlist"/>
              <w:ind w:left="456"/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Projektowanie spersonalizowanych działań pedagogicznych dla dzieci o specjalnych potrzebach, będących odpowiedzią na pojawiające się dysfunkcje, rozwijających umiejętności i predyspozycje.</w:t>
            </w:r>
          </w:p>
          <w:p w14:paraId="1A643F7D" w14:textId="0A8535A1" w:rsidR="008118DF" w:rsidRPr="006B3C68" w:rsidRDefault="008118DF" w:rsidP="006B3C68">
            <w:pPr>
              <w:rPr>
                <w:sz w:val="22"/>
                <w:szCs w:val="22"/>
              </w:rPr>
            </w:pPr>
          </w:p>
        </w:tc>
      </w:tr>
      <w:tr w:rsidR="008118DF" w14:paraId="6F82B852" w14:textId="77777777" w:rsidTr="00B05E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994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605672E6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8118DF" w14:paraId="07E74ABC" w14:textId="77777777" w:rsidTr="00B05E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994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4E608A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3918DAEB" w14:textId="77777777" w:rsidTr="00B05E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994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4F2AD421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8118DF" w14:paraId="6FA07624" w14:textId="77777777" w:rsidTr="00B05E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994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993368D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B0C963" w14:textId="77777777" w:rsidTr="00B05E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994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79E148B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8118DF" w14:paraId="79418AAD" w14:textId="77777777" w:rsidTr="00B05E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994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2ABA7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4BB5831C" w14:textId="77777777" w:rsidTr="00B05E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994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6272084E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8118DF" w14:paraId="2752E67F" w14:textId="77777777" w:rsidTr="00B05E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9946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39CC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</w:tbl>
    <w:p w14:paraId="32616C4E" w14:textId="77777777" w:rsidR="008118DF" w:rsidRDefault="008118DF" w:rsidP="008118DF">
      <w:pPr>
        <w:rPr>
          <w:sz w:val="24"/>
          <w:szCs w:val="24"/>
        </w:rPr>
      </w:pPr>
    </w:p>
    <w:tbl>
      <w:tblPr>
        <w:tblW w:w="994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284"/>
      </w:tblGrid>
      <w:tr w:rsidR="008118DF" w14:paraId="1D6516B9" w14:textId="77777777" w:rsidTr="00B05E33">
        <w:tc>
          <w:tcPr>
            <w:tcW w:w="2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C1D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56FC2D" w14:textId="77777777" w:rsidR="006B3C68" w:rsidRPr="0047299B" w:rsidRDefault="006B3C68" w:rsidP="006B3C68">
            <w:pPr>
              <w:tabs>
                <w:tab w:val="left" w:pos="450"/>
                <w:tab w:val="center" w:pos="3259"/>
              </w:tabs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Gładyszewska-Cylulko J. Specjalne potrzeby edukacyjne uczniów z niepełnosprawnościami: Charakterystyka, specyfika edukacji i wsparcie. Kraków, Oficyna Wydawnicza Impuls, 2017.</w:t>
            </w:r>
          </w:p>
          <w:p w14:paraId="1A154190" w14:textId="77777777" w:rsidR="006B3C68" w:rsidRPr="0047299B" w:rsidRDefault="006B3C68" w:rsidP="006B3C68">
            <w:pPr>
              <w:tabs>
                <w:tab w:val="left" w:pos="450"/>
                <w:tab w:val="center" w:pos="3259"/>
              </w:tabs>
              <w:textAlignment w:val="baseline"/>
              <w:rPr>
                <w:rFonts w:eastAsiaTheme="minorEastAsia"/>
                <w:sz w:val="24"/>
                <w:szCs w:val="24"/>
              </w:rPr>
            </w:pPr>
            <w:r w:rsidRPr="0047299B">
              <w:rPr>
                <w:rFonts w:eastAsiaTheme="minorEastAsia"/>
                <w:sz w:val="24"/>
                <w:szCs w:val="24"/>
              </w:rPr>
              <w:t>Klaczak M., Majewicz P., Diagnoza i rewalidacja indywidualna dziecka ze specjalnymi potrzebami edukacyjnymi, Wydawnictwo Naukowe Uniwersytetu Pedagogicznego, Kraków 2006.</w:t>
            </w:r>
          </w:p>
          <w:p w14:paraId="3C80E47D" w14:textId="77777777" w:rsidR="006B3C68" w:rsidRPr="0047299B" w:rsidRDefault="006B3C68" w:rsidP="006B3C68">
            <w:pPr>
              <w:tabs>
                <w:tab w:val="left" w:pos="450"/>
                <w:tab w:val="center" w:pos="3259"/>
              </w:tabs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Olechowska A., Specjalne potrzeby edukacyjne. Warszawa,</w:t>
            </w:r>
          </w:p>
          <w:p w14:paraId="5302618C" w14:textId="37CA6B93" w:rsidR="008118DF" w:rsidRPr="006B3C68" w:rsidRDefault="006B3C68" w:rsidP="006B3C68">
            <w:pPr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Tanajewska A., Naprawa R., Stawska J. Praca z uczniem ze specjalnymi potrzebami edukacyjnymi. Warszawa, Difin, 2014.</w:t>
            </w:r>
          </w:p>
        </w:tc>
      </w:tr>
      <w:tr w:rsidR="008118DF" w14:paraId="367C69AF" w14:textId="77777777" w:rsidTr="00B05E33"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690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uzupełniająca* 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F7C22D" w14:textId="77777777" w:rsidR="006B3C68" w:rsidRPr="0047299B" w:rsidRDefault="006B3C68" w:rsidP="006B3C68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47299B">
              <w:rPr>
                <w:rFonts w:ascii="Times New Roman" w:hAnsi="Times New Roman" w:cs="Times New Roman"/>
                <w:sz w:val="24"/>
                <w:szCs w:val="24"/>
              </w:rPr>
              <w:t>Angielczyk M., Kijowska I.M., Stymulowanie rozwoju komunikacji językowej dzieci w wieku przedszkolnym, Wydawnictwo PWSZ w Elblągu, Elbląg 2012.</w:t>
            </w:r>
          </w:p>
          <w:p w14:paraId="1EE10D3E" w14:textId="77777777" w:rsidR="006B3C68" w:rsidRPr="0047299B" w:rsidRDefault="006B3C68" w:rsidP="006B3C68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7299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Cytowska B., Winczura B., (red.), Dziecko z zaburzeniami w rozwoju. Kraków, Oficyna Wydawnicza, 2006.</w:t>
            </w:r>
          </w:p>
          <w:p w14:paraId="3AC5D5A5" w14:textId="77777777" w:rsidR="006B3C68" w:rsidRPr="0047299B" w:rsidRDefault="006B3C68" w:rsidP="006B3C68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307EA430">
              <w:rPr>
                <w:rFonts w:ascii="Times New Roman" w:hAnsi="Times New Roman" w:cs="Times New Roman"/>
                <w:sz w:val="24"/>
                <w:szCs w:val="24"/>
              </w:rPr>
              <w:t>Błeszyński J. Terapie wspomagające rozwój osób z autyzmem, Impuls, Kraków 2005.</w:t>
            </w:r>
          </w:p>
          <w:p w14:paraId="52A1F7C7" w14:textId="77777777" w:rsidR="006B3C68" w:rsidRPr="0047299B" w:rsidRDefault="006B3C68" w:rsidP="006B3C68">
            <w:pPr>
              <w:tabs>
                <w:tab w:val="left" w:pos="450"/>
                <w:tab w:val="center" w:pos="3259"/>
              </w:tabs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lastRenderedPageBreak/>
              <w:t>Guzy A., Niesporek-Szamburska B. Praca z uczniem o specjalnych potrzebach edukacyjnych. T.1, Kielce, Wyd. Pedagogiczne ZNP, 2012.</w:t>
            </w:r>
          </w:p>
          <w:p w14:paraId="2AAB6928" w14:textId="77777777" w:rsidR="006B3C68" w:rsidRPr="0047299B" w:rsidRDefault="006B3C68" w:rsidP="006B3C68">
            <w:pPr>
              <w:tabs>
                <w:tab w:val="left" w:pos="450"/>
                <w:tab w:val="center" w:pos="3259"/>
              </w:tabs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Guzy A., Niesporek-Szamburska B. Praca z uczniem o specjalnych potrzebach edukacyjnych. T.2, Kielce, Wyd. Pedagogiczne ZNP, 2013.</w:t>
            </w:r>
          </w:p>
          <w:p w14:paraId="0CEDF189" w14:textId="77777777" w:rsidR="006B3C68" w:rsidRPr="0047299B" w:rsidRDefault="006B3C68" w:rsidP="006B3C68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47299B">
              <w:rPr>
                <w:rFonts w:ascii="Times New Roman" w:hAnsi="Times New Roman" w:cs="Times New Roman"/>
                <w:sz w:val="24"/>
                <w:szCs w:val="24"/>
              </w:rPr>
              <w:t>Kołakowski A., Pisula A., Sposób na trudne dziecko, GWP, Sopot 2016.</w:t>
            </w:r>
          </w:p>
          <w:p w14:paraId="1F57CB9F" w14:textId="77777777" w:rsidR="006B3C68" w:rsidRPr="0047299B" w:rsidRDefault="006B3C68" w:rsidP="006B3C68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47299B">
              <w:rPr>
                <w:rFonts w:ascii="Times New Roman" w:hAnsi="Times New Roman" w:cs="Times New Roman"/>
                <w:sz w:val="24"/>
                <w:szCs w:val="24"/>
              </w:rPr>
              <w:t xml:space="preserve">Mihilewicz S., Psychologiczno-pedagogiczne problemy wspomagania rozwoju dzieci niepełnosprawnych, Impuls, Kraków, </w:t>
            </w:r>
            <w:r w:rsidRPr="0047299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Oficyna Wydawnicza,</w:t>
            </w:r>
            <w:r w:rsidRPr="0047299B">
              <w:rPr>
                <w:rFonts w:ascii="Times New Roman" w:hAnsi="Times New Roman" w:cs="Times New Roman"/>
                <w:sz w:val="24"/>
                <w:szCs w:val="24"/>
              </w:rPr>
              <w:t xml:space="preserve"> 2005.</w:t>
            </w:r>
          </w:p>
          <w:p w14:paraId="062B44BE" w14:textId="77777777" w:rsidR="006B3C68" w:rsidRPr="0047299B" w:rsidRDefault="006B3C68" w:rsidP="006B3C68">
            <w:pPr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 xml:space="preserve">Pyrdoł D. (red.) Specjalne potrzeby edukacyjne i rozwojowe dzieci w kl. I-III szkoły podstawowej. Warszawa, Dr Josef Raabe Spółka Wydawnicza, 2013. </w:t>
            </w:r>
          </w:p>
          <w:p w14:paraId="44F8E66B" w14:textId="77777777" w:rsidR="006B3C68" w:rsidRPr="0047299B" w:rsidRDefault="006B3C68" w:rsidP="006B3C68">
            <w:pPr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Thomson J., Specjalne potrzeby edukacyjne: wskazówki dla nauczycieli Warszawa, Wydawnictwo Naukowe PWN, 2013.</w:t>
            </w:r>
          </w:p>
          <w:p w14:paraId="183B5018" w14:textId="765F0A84" w:rsidR="008118DF" w:rsidRPr="006B3C68" w:rsidRDefault="008118DF" w:rsidP="006B3C68">
            <w:pPr>
              <w:jc w:val="both"/>
              <w:rPr>
                <w:sz w:val="24"/>
                <w:szCs w:val="24"/>
              </w:rPr>
            </w:pPr>
          </w:p>
        </w:tc>
      </w:tr>
      <w:tr w:rsidR="008118DF" w14:paraId="35807D13" w14:textId="77777777" w:rsidTr="00B05E33"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248E" w14:textId="77777777" w:rsidR="008118DF" w:rsidRDefault="008118DF" w:rsidP="005A426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lastRenderedPageBreak/>
              <w:t>Metody kształcenia stacjonarnego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B34E4D" w14:textId="61E4B841" w:rsidR="006B3C68" w:rsidRDefault="006B3C68" w:rsidP="00EA2BD4">
            <w:pPr>
              <w:ind w:left="72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wykład z prezentacją multimedialną, metoda przypadków, dyskusja dydaktyczna, metody samokształceniowe</w:t>
            </w:r>
          </w:p>
          <w:p w14:paraId="3A5A4E74" w14:textId="71F2FE87" w:rsidR="008118DF" w:rsidRDefault="008118DF" w:rsidP="006B3C68">
            <w:pPr>
              <w:rPr>
                <w:sz w:val="24"/>
                <w:szCs w:val="24"/>
              </w:rPr>
            </w:pPr>
          </w:p>
        </w:tc>
      </w:tr>
      <w:tr w:rsidR="008118DF" w14:paraId="5171C4EE" w14:textId="77777777" w:rsidTr="00B05E33"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4B1FF1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EEDF503" w14:textId="7CD214DF" w:rsidR="006B3C68" w:rsidRDefault="006B3C68" w:rsidP="005A426C">
            <w:pPr>
              <w:ind w:left="72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wykład z prezentacją multimedialną (możliwe 10-20% w formie zdalnej), metody audio-wizualne z wykorzystaniem platform edukacyjnych</w:t>
            </w:r>
            <w:r>
              <w:rPr>
                <w:sz w:val="24"/>
                <w:szCs w:val="24"/>
              </w:rPr>
              <w:t xml:space="preserve"> </w:t>
            </w:r>
          </w:p>
          <w:p w14:paraId="66151273" w14:textId="39DD60A9" w:rsidR="008118DF" w:rsidRDefault="008118DF" w:rsidP="005A426C">
            <w:pPr>
              <w:ind w:left="72"/>
              <w:rPr>
                <w:sz w:val="24"/>
                <w:szCs w:val="24"/>
              </w:rPr>
            </w:pPr>
          </w:p>
        </w:tc>
      </w:tr>
    </w:tbl>
    <w:p w14:paraId="149CC1AB" w14:textId="77777777" w:rsidR="008118DF" w:rsidRDefault="008118DF" w:rsidP="008118DF">
      <w:pPr>
        <w:rPr>
          <w:sz w:val="22"/>
          <w:szCs w:val="22"/>
        </w:rPr>
      </w:pPr>
      <w:r w:rsidRPr="001368E8">
        <w:rPr>
          <w:sz w:val="22"/>
          <w:szCs w:val="22"/>
        </w:rPr>
        <w:t>* Literatura może być zmieniona po akceptacji Dyrektora Instytutu</w:t>
      </w:r>
    </w:p>
    <w:p w14:paraId="5CBE837A" w14:textId="77777777" w:rsidR="008118DF" w:rsidRPr="001368E8" w:rsidRDefault="008118DF" w:rsidP="008118DF">
      <w:pPr>
        <w:rPr>
          <w:sz w:val="22"/>
          <w:szCs w:val="22"/>
        </w:rPr>
      </w:pP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700"/>
      </w:tblGrid>
      <w:tr w:rsidR="008118DF" w14:paraId="350FCB99" w14:textId="77777777" w:rsidTr="00B05E33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3C6CEAB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CF32673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</w:p>
          <w:p w14:paraId="2716E9B0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EA2BD4" w14:paraId="6B3CD994" w14:textId="77777777" w:rsidTr="00B05E33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3A026B13" w14:textId="3A6BC495" w:rsidR="00EA2BD4" w:rsidRDefault="006B3C68" w:rsidP="00EA2BD4">
            <w:pPr>
              <w:rPr>
                <w:rFonts w:ascii="Arial Narrow" w:hAnsi="Arial Narrow"/>
                <w:sz w:val="22"/>
                <w:szCs w:val="22"/>
              </w:rPr>
            </w:pPr>
            <w:r w:rsidRPr="307EA430">
              <w:rPr>
                <w:color w:val="000000" w:themeColor="text1"/>
                <w:sz w:val="24"/>
                <w:szCs w:val="24"/>
              </w:rPr>
              <w:t>Analiza treści i formy wypowiedzi studentów i ich odbioru przez grupę w trakcie dyskusji (w sytuacji zdalnego kształcenia:</w:t>
            </w:r>
            <w:r w:rsidRPr="307EA430">
              <w:rPr>
                <w:sz w:val="24"/>
                <w:szCs w:val="24"/>
              </w:rPr>
              <w:t xml:space="preserve"> analiza treści zadań pisemnych, wykorzystanie</w:t>
            </w:r>
            <w:r w:rsidRPr="307EA430">
              <w:rPr>
                <w:color w:val="000000" w:themeColor="text1"/>
                <w:sz w:val="24"/>
                <w:szCs w:val="24"/>
              </w:rPr>
              <w:t xml:space="preserve"> dostępnych komunikatorów)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09D27E1D" w14:textId="5A2897C9" w:rsidR="00EA2BD4" w:rsidRDefault="483853F5" w:rsidP="00EA2BD4">
            <w:pPr>
              <w:rPr>
                <w:rFonts w:ascii="Arial Narrow" w:hAnsi="Arial Narrow"/>
                <w:sz w:val="22"/>
                <w:szCs w:val="22"/>
              </w:rPr>
            </w:pPr>
            <w:r w:rsidRPr="6CAB821D">
              <w:rPr>
                <w:rFonts w:ascii="Arial Narrow" w:hAnsi="Arial Narrow"/>
                <w:sz w:val="22"/>
                <w:szCs w:val="22"/>
              </w:rPr>
              <w:t>0</w:t>
            </w:r>
            <w:r w:rsidR="00B05E33">
              <w:rPr>
                <w:rFonts w:ascii="Arial Narrow" w:hAnsi="Arial Narrow"/>
                <w:sz w:val="22"/>
                <w:szCs w:val="22"/>
              </w:rPr>
              <w:t>1</w:t>
            </w:r>
            <w:r w:rsidRPr="6CAB821D">
              <w:rPr>
                <w:rFonts w:ascii="Arial Narrow" w:hAnsi="Arial Narrow"/>
                <w:sz w:val="22"/>
                <w:szCs w:val="22"/>
              </w:rPr>
              <w:t>-0</w:t>
            </w:r>
            <w:r w:rsidR="00B05E33">
              <w:rPr>
                <w:rFonts w:ascii="Arial Narrow" w:hAnsi="Arial Narrow"/>
                <w:sz w:val="22"/>
                <w:szCs w:val="22"/>
              </w:rPr>
              <w:t>6</w:t>
            </w:r>
          </w:p>
        </w:tc>
      </w:tr>
      <w:tr w:rsidR="00EA2BD4" w14:paraId="7C073201" w14:textId="77777777" w:rsidTr="00B05E33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73E1B4" w14:textId="75019943" w:rsidR="00EA2BD4" w:rsidRDefault="00EA2BD4" w:rsidP="6CAB821D">
            <w:r>
              <w:t xml:space="preserve">Obserwacja studenta podczas wykonywanych zadań </w:t>
            </w:r>
            <w:r w:rsidR="7E3D6EE9">
              <w:t>w ramach</w:t>
            </w:r>
            <w:r>
              <w:t xml:space="preserve"> ćwicze</w:t>
            </w:r>
            <w:r w:rsidR="7B63C03F">
              <w:t>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66F43" w14:textId="25CE014C" w:rsidR="00EA2BD4" w:rsidRDefault="2952215E" w:rsidP="00EA2BD4">
            <w:pPr>
              <w:rPr>
                <w:rFonts w:ascii="Arial Narrow" w:hAnsi="Arial Narrow"/>
                <w:sz w:val="22"/>
                <w:szCs w:val="22"/>
              </w:rPr>
            </w:pPr>
            <w:r w:rsidRPr="6CAB821D">
              <w:rPr>
                <w:rFonts w:ascii="Arial Narrow" w:hAnsi="Arial Narrow"/>
                <w:sz w:val="22"/>
                <w:szCs w:val="22"/>
              </w:rPr>
              <w:t>0</w:t>
            </w:r>
            <w:r w:rsidR="00B05E33">
              <w:rPr>
                <w:rFonts w:ascii="Arial Narrow" w:hAnsi="Arial Narrow"/>
                <w:sz w:val="22"/>
                <w:szCs w:val="22"/>
              </w:rPr>
              <w:t>3</w:t>
            </w:r>
            <w:r w:rsidRPr="6CAB821D">
              <w:rPr>
                <w:rFonts w:ascii="Arial Narrow" w:hAnsi="Arial Narrow"/>
                <w:sz w:val="22"/>
                <w:szCs w:val="22"/>
              </w:rPr>
              <w:t>-</w:t>
            </w:r>
            <w:r w:rsidR="00B05E33">
              <w:rPr>
                <w:rFonts w:ascii="Arial Narrow" w:hAnsi="Arial Narrow"/>
                <w:sz w:val="22"/>
                <w:szCs w:val="22"/>
              </w:rPr>
              <w:t>06</w:t>
            </w:r>
          </w:p>
        </w:tc>
      </w:tr>
      <w:tr w:rsidR="00EA2BD4" w14:paraId="24C88161" w14:textId="77777777" w:rsidTr="00B05E33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165A4F" w14:textId="6A0DA35E" w:rsidR="00EA2BD4" w:rsidRDefault="00B05E33" w:rsidP="00EA2BD4">
            <w:pPr>
              <w:rPr>
                <w:rFonts w:ascii="Arial Narrow" w:hAnsi="Arial Narrow"/>
                <w:sz w:val="22"/>
                <w:szCs w:val="22"/>
              </w:rPr>
            </w:pPr>
            <w:r w:rsidRPr="307EA430">
              <w:rPr>
                <w:color w:val="000000" w:themeColor="text1"/>
                <w:sz w:val="24"/>
                <w:szCs w:val="24"/>
              </w:rPr>
              <w:t>Przygotowanie i przedstawienie prezentacji na podany temat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934B9C" w14:textId="0C51BBBF" w:rsidR="00EA2BD4" w:rsidRDefault="1C42FFCE" w:rsidP="00EA2BD4">
            <w:pPr>
              <w:rPr>
                <w:rFonts w:ascii="Arial Narrow" w:hAnsi="Arial Narrow"/>
                <w:sz w:val="22"/>
                <w:szCs w:val="22"/>
              </w:rPr>
            </w:pPr>
            <w:r w:rsidRPr="6CAB821D">
              <w:rPr>
                <w:rFonts w:ascii="Arial Narrow" w:hAnsi="Arial Narrow"/>
                <w:sz w:val="22"/>
                <w:szCs w:val="22"/>
              </w:rPr>
              <w:t>0</w:t>
            </w:r>
            <w:r w:rsidR="00B05E33">
              <w:rPr>
                <w:rFonts w:ascii="Arial Narrow" w:hAnsi="Arial Narrow"/>
                <w:sz w:val="22"/>
                <w:szCs w:val="22"/>
              </w:rPr>
              <w:t>3</w:t>
            </w:r>
            <w:r w:rsidRPr="6CAB821D">
              <w:rPr>
                <w:rFonts w:ascii="Arial Narrow" w:hAnsi="Arial Narrow"/>
                <w:sz w:val="22"/>
                <w:szCs w:val="22"/>
              </w:rPr>
              <w:t>-04</w:t>
            </w:r>
          </w:p>
        </w:tc>
      </w:tr>
      <w:tr w:rsidR="00B05E33" w14:paraId="56436115" w14:textId="77777777" w:rsidTr="00B05E33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8F5641" w14:textId="6C60C1FF" w:rsidR="00B05E33" w:rsidRPr="307EA430" w:rsidRDefault="00B05E33" w:rsidP="00EA2BD4">
            <w:pPr>
              <w:rPr>
                <w:color w:val="000000" w:themeColor="text1"/>
                <w:sz w:val="24"/>
                <w:szCs w:val="24"/>
              </w:rPr>
            </w:pPr>
            <w:r w:rsidRPr="0047299B">
              <w:rPr>
                <w:color w:val="000000" w:themeColor="text1"/>
                <w:sz w:val="24"/>
                <w:szCs w:val="24"/>
              </w:rPr>
              <w:t xml:space="preserve">Opracowanie i prezentacja IPET/KIPU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CF36D" w14:textId="7B56EE5E" w:rsidR="00B05E33" w:rsidRPr="6CAB821D" w:rsidRDefault="00B05E33" w:rsidP="00EA2BD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01-06</w:t>
            </w:r>
          </w:p>
        </w:tc>
      </w:tr>
      <w:tr w:rsidR="00B05E33" w14:paraId="39996624" w14:textId="77777777" w:rsidTr="00B05E33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4ADE39" w14:textId="42ED7E54" w:rsidR="00B05E33" w:rsidRPr="0047299B" w:rsidRDefault="00B05E33" w:rsidP="00EA2BD4">
            <w:pPr>
              <w:rPr>
                <w:color w:val="000000" w:themeColor="text1"/>
                <w:sz w:val="24"/>
                <w:szCs w:val="24"/>
              </w:rPr>
            </w:pPr>
            <w:r w:rsidRPr="0047299B">
              <w:rPr>
                <w:color w:val="000000" w:themeColor="text1"/>
                <w:sz w:val="24"/>
                <w:szCs w:val="24"/>
              </w:rPr>
              <w:t>Kolokwium pisemne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3BEA53" w14:textId="44B351E3" w:rsidR="00B05E33" w:rsidRDefault="00B05E33" w:rsidP="00EA2BD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01-03</w:t>
            </w:r>
          </w:p>
        </w:tc>
      </w:tr>
      <w:tr w:rsidR="008118DF" w14:paraId="524BD873" w14:textId="77777777" w:rsidTr="00B05E33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183AAF" w14:textId="77777777" w:rsidR="008118DF" w:rsidRDefault="008118DF" w:rsidP="005A426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24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6FA953" w14:textId="77777777" w:rsidR="00B05E33" w:rsidRPr="0047299B" w:rsidRDefault="00B05E33" w:rsidP="00B05E33">
            <w:pPr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Zaliczenie: pisemne kolokwium – 50%</w:t>
            </w:r>
          </w:p>
          <w:p w14:paraId="5CBF9EA8" w14:textId="77777777" w:rsidR="00B05E33" w:rsidRPr="0047299B" w:rsidRDefault="00B05E33" w:rsidP="00B05E33">
            <w:pPr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Ocena cząstkowa:</w:t>
            </w:r>
          </w:p>
          <w:p w14:paraId="3E367424" w14:textId="77777777" w:rsidR="00B05E33" w:rsidRPr="0047299B" w:rsidRDefault="00B05E33" w:rsidP="00B05E33">
            <w:pPr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prezentacja na podany temat – 25%</w:t>
            </w:r>
          </w:p>
          <w:p w14:paraId="2B901A40" w14:textId="4A124C23" w:rsidR="008118DF" w:rsidRPr="00EA2BD4" w:rsidRDefault="00B05E33" w:rsidP="00B05E33">
            <w:pPr>
              <w:rPr>
                <w:sz w:val="22"/>
                <w:szCs w:val="22"/>
              </w:rPr>
            </w:pPr>
            <w:r w:rsidRPr="0047299B">
              <w:rPr>
                <w:color w:val="000000" w:themeColor="text1"/>
                <w:sz w:val="24"/>
                <w:szCs w:val="24"/>
              </w:rPr>
              <w:t xml:space="preserve">IPET/KIPU </w:t>
            </w:r>
            <w:r w:rsidRPr="0047299B">
              <w:rPr>
                <w:sz w:val="24"/>
                <w:szCs w:val="24"/>
              </w:rPr>
              <w:t>– 25%</w:t>
            </w:r>
          </w:p>
        </w:tc>
      </w:tr>
    </w:tbl>
    <w:p w14:paraId="42BB8D64" w14:textId="77777777" w:rsidR="008118DF" w:rsidRDefault="008118DF" w:rsidP="008118DF">
      <w:pPr>
        <w:rPr>
          <w:sz w:val="22"/>
          <w:szCs w:val="22"/>
        </w:rPr>
      </w:pPr>
    </w:p>
    <w:tbl>
      <w:tblPr>
        <w:tblW w:w="547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7"/>
        <w:gridCol w:w="1413"/>
        <w:gridCol w:w="1520"/>
        <w:gridCol w:w="2398"/>
      </w:tblGrid>
      <w:tr w:rsidR="008118DF" w14:paraId="504AF895" w14:textId="77777777" w:rsidTr="00B05E33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C1876" w14:textId="77777777" w:rsidR="008118DF" w:rsidRDefault="008118DF" w:rsidP="005A426C">
            <w:pPr>
              <w:jc w:val="center"/>
              <w:rPr>
                <w:b/>
              </w:rPr>
            </w:pPr>
          </w:p>
          <w:p w14:paraId="26B32642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NAKŁAD PRACY STUDENTA</w:t>
            </w:r>
          </w:p>
          <w:p w14:paraId="41CF7F14" w14:textId="77777777" w:rsidR="008118DF" w:rsidRDefault="008118DF" w:rsidP="005A426C">
            <w:pPr>
              <w:jc w:val="center"/>
              <w:rPr>
                <w:b/>
              </w:rPr>
            </w:pPr>
          </w:p>
        </w:tc>
      </w:tr>
      <w:tr w:rsidR="008118DF" w14:paraId="3A537366" w14:textId="77777777" w:rsidTr="00B05E33">
        <w:trPr>
          <w:trHeight w:val="263"/>
        </w:trPr>
        <w:tc>
          <w:tcPr>
            <w:tcW w:w="2310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F4F8F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  <w:p w14:paraId="1D0BFC37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D78698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godzin  </w:t>
            </w:r>
          </w:p>
        </w:tc>
      </w:tr>
      <w:tr w:rsidR="008118DF" w14:paraId="3F79EB84" w14:textId="77777777" w:rsidTr="00B05E33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E56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4F9F" w14:textId="77777777" w:rsidR="008118DF" w:rsidRDefault="008118DF" w:rsidP="005A426C">
            <w:pPr>
              <w:jc w:val="center"/>
            </w:pPr>
            <w:r>
              <w:t xml:space="preserve">Ogółem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713D" w14:textId="77777777" w:rsidR="008118DF" w:rsidRDefault="008118DF" w:rsidP="005A426C">
            <w:pPr>
              <w:jc w:val="center"/>
            </w:pPr>
            <w:r>
              <w:t xml:space="preserve">W tym zajęcia powiązane </w:t>
            </w:r>
            <w:r>
              <w:br/>
              <w:t>z praktycznym przygotowaniem zawodowym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EE8E9" w14:textId="77777777" w:rsidR="008118DF" w:rsidRDefault="008118DF" w:rsidP="005A426C">
            <w:pPr>
              <w:jc w:val="center"/>
              <w:rPr>
                <w:color w:val="FF0000"/>
              </w:rPr>
            </w:pPr>
            <w:r>
              <w:t>W tym udział w zajęciach przeprowadzanych z wykorzystaniem metod i technik kształcenia na odległość</w:t>
            </w:r>
          </w:p>
        </w:tc>
      </w:tr>
      <w:tr w:rsidR="00D460D6" w14:paraId="4B0994F8" w14:textId="77777777" w:rsidTr="00B05E33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FB9F" w14:textId="77777777" w:rsidR="00D460D6" w:rsidRDefault="00D460D6" w:rsidP="00D460D6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wykładach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E657" w14:textId="2976B958" w:rsidR="00D460D6" w:rsidRPr="00B05E33" w:rsidRDefault="00D460D6" w:rsidP="00D460D6">
            <w:pPr>
              <w:jc w:val="center"/>
              <w:rPr>
                <w:sz w:val="24"/>
                <w:szCs w:val="24"/>
              </w:rPr>
            </w:pPr>
            <w:r w:rsidRPr="00B05E33">
              <w:rPr>
                <w:sz w:val="24"/>
                <w:szCs w:val="24"/>
              </w:rPr>
              <w:t>15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0CE" w14:textId="5CC2811D" w:rsidR="00D460D6" w:rsidRPr="00B05E33" w:rsidRDefault="00D460D6" w:rsidP="00D460D6">
            <w:pPr>
              <w:jc w:val="center"/>
              <w:rPr>
                <w:sz w:val="24"/>
                <w:szCs w:val="24"/>
              </w:rPr>
            </w:pPr>
            <w:r w:rsidRPr="00B05E33">
              <w:rPr>
                <w:sz w:val="24"/>
                <w:szCs w:val="24"/>
              </w:rPr>
              <w:t>-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0C3994" w14:textId="08564165" w:rsidR="00D460D6" w:rsidRPr="00B05E33" w:rsidRDefault="00B05E33" w:rsidP="00D460D6">
            <w:pPr>
              <w:jc w:val="center"/>
              <w:rPr>
                <w:sz w:val="24"/>
                <w:szCs w:val="24"/>
              </w:rPr>
            </w:pPr>
            <w:r w:rsidRPr="00B05E33">
              <w:rPr>
                <w:sz w:val="24"/>
                <w:szCs w:val="24"/>
              </w:rPr>
              <w:t>5</w:t>
            </w:r>
          </w:p>
        </w:tc>
      </w:tr>
      <w:tr w:rsidR="00D460D6" w14:paraId="6CEB22FE" w14:textId="77777777" w:rsidTr="00B05E33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BC65" w14:textId="77777777" w:rsidR="00D460D6" w:rsidRDefault="00D460D6" w:rsidP="00D460D6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4169" w14:textId="035FE5E2" w:rsidR="00D460D6" w:rsidRPr="00B05E33" w:rsidRDefault="00B05E33" w:rsidP="00D4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75D" w14:textId="2CE01BE4" w:rsidR="00D460D6" w:rsidRPr="00B05E33" w:rsidRDefault="00D460D6" w:rsidP="00D460D6">
            <w:pPr>
              <w:jc w:val="center"/>
              <w:rPr>
                <w:sz w:val="24"/>
                <w:szCs w:val="24"/>
              </w:rPr>
            </w:pPr>
            <w:r w:rsidRPr="00B05E33">
              <w:rPr>
                <w:sz w:val="24"/>
                <w:szCs w:val="24"/>
              </w:rPr>
              <w:t>-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C9C0C" w14:textId="77777777" w:rsidR="00D460D6" w:rsidRPr="00B05E33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</w:tr>
      <w:tr w:rsidR="00D460D6" w14:paraId="2995DB2A" w14:textId="77777777" w:rsidTr="00B05E33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51AD" w14:textId="77777777" w:rsidR="00D460D6" w:rsidRDefault="00D460D6" w:rsidP="00D460D6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6CE" w14:textId="08F93886" w:rsidR="00D460D6" w:rsidRPr="00B05E33" w:rsidRDefault="00D460D6" w:rsidP="00D460D6">
            <w:pPr>
              <w:jc w:val="center"/>
              <w:rPr>
                <w:sz w:val="24"/>
                <w:szCs w:val="24"/>
              </w:rPr>
            </w:pPr>
            <w:r w:rsidRPr="00B05E33">
              <w:rPr>
                <w:sz w:val="24"/>
                <w:szCs w:val="24"/>
              </w:rPr>
              <w:t>15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4EDA" w14:textId="2C9AB1F3" w:rsidR="00D460D6" w:rsidRPr="00B05E33" w:rsidRDefault="00D460D6" w:rsidP="00D460D6">
            <w:pPr>
              <w:jc w:val="center"/>
              <w:rPr>
                <w:sz w:val="24"/>
                <w:szCs w:val="24"/>
              </w:rPr>
            </w:pPr>
            <w:r w:rsidRPr="00B05E33">
              <w:rPr>
                <w:sz w:val="24"/>
                <w:szCs w:val="24"/>
              </w:rPr>
              <w:t>10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2ECDF" w14:textId="6D79F9EA" w:rsidR="00D460D6" w:rsidRPr="00B05E33" w:rsidRDefault="00D460D6" w:rsidP="00D460D6">
            <w:pPr>
              <w:jc w:val="center"/>
              <w:rPr>
                <w:sz w:val="24"/>
                <w:szCs w:val="24"/>
              </w:rPr>
            </w:pPr>
            <w:r w:rsidRPr="00B05E33">
              <w:rPr>
                <w:sz w:val="24"/>
                <w:szCs w:val="24"/>
              </w:rPr>
              <w:t>5</w:t>
            </w:r>
          </w:p>
        </w:tc>
      </w:tr>
      <w:tr w:rsidR="00D460D6" w14:paraId="0FA9148A" w14:textId="77777777" w:rsidTr="00B05E33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9DEA" w14:textId="77777777" w:rsidR="00D460D6" w:rsidRDefault="00D460D6" w:rsidP="00D460D6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Samodzielne przygotowywanie się do ćwiczeń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B08" w14:textId="64657BF9" w:rsidR="00D460D6" w:rsidRPr="00B05E33" w:rsidRDefault="00B05E33" w:rsidP="00D4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FA04" w14:textId="2DE91A20" w:rsidR="00D460D6" w:rsidRPr="00B05E33" w:rsidRDefault="00B05E33" w:rsidP="00D4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14BE2" w14:textId="77777777" w:rsidR="00D460D6" w:rsidRPr="00B05E33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</w:tr>
      <w:tr w:rsidR="00D460D6" w14:paraId="30BBAA09" w14:textId="77777777" w:rsidTr="00B05E33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BA23" w14:textId="77777777" w:rsidR="00D460D6" w:rsidRDefault="00D460D6" w:rsidP="00D460D6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projektu / eseju / itp.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FE8" w14:textId="764E84A5" w:rsidR="00D460D6" w:rsidRPr="00B05E33" w:rsidRDefault="00D460D6" w:rsidP="00D460D6">
            <w:pPr>
              <w:jc w:val="center"/>
              <w:rPr>
                <w:sz w:val="24"/>
                <w:szCs w:val="24"/>
              </w:rPr>
            </w:pPr>
            <w:r w:rsidRPr="00B05E33">
              <w:rPr>
                <w:sz w:val="24"/>
                <w:szCs w:val="24"/>
              </w:rPr>
              <w:t>1</w:t>
            </w:r>
            <w:r w:rsidR="00B05E33">
              <w:rPr>
                <w:sz w:val="24"/>
                <w:szCs w:val="24"/>
              </w:rPr>
              <w:t>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1667" w14:textId="45A992FD" w:rsidR="00D460D6" w:rsidRPr="00B05E33" w:rsidRDefault="00D460D6" w:rsidP="00D460D6">
            <w:pPr>
              <w:jc w:val="center"/>
              <w:rPr>
                <w:sz w:val="24"/>
                <w:szCs w:val="24"/>
              </w:rPr>
            </w:pPr>
            <w:r w:rsidRPr="00B05E33">
              <w:rPr>
                <w:sz w:val="24"/>
                <w:szCs w:val="24"/>
              </w:rPr>
              <w:t>10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6D2F49" w14:textId="77777777" w:rsidR="00D460D6" w:rsidRPr="00B05E33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</w:tr>
      <w:tr w:rsidR="00D460D6" w14:paraId="08BE6C6B" w14:textId="77777777" w:rsidTr="00B05E33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DCAF" w14:textId="77777777" w:rsidR="00D460D6" w:rsidRDefault="00D460D6" w:rsidP="00D460D6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EF01" w14:textId="66ED0516" w:rsidR="00D460D6" w:rsidRPr="00B05E33" w:rsidRDefault="00B05E33" w:rsidP="00D4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D380" w14:textId="77777777" w:rsidR="00D460D6" w:rsidRPr="00B05E33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3C30C" w14:textId="77777777" w:rsidR="00D460D6" w:rsidRPr="00B05E33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</w:tr>
      <w:tr w:rsidR="00D460D6" w14:paraId="0BD6C62E" w14:textId="77777777" w:rsidTr="00B05E33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FC2C" w14:textId="77777777" w:rsidR="00D460D6" w:rsidRDefault="00D460D6" w:rsidP="00D460D6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konsultacjach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969" w14:textId="130E7442" w:rsidR="00D460D6" w:rsidRPr="00B05E33" w:rsidRDefault="00D460D6" w:rsidP="00D460D6">
            <w:pPr>
              <w:jc w:val="center"/>
              <w:rPr>
                <w:sz w:val="24"/>
                <w:szCs w:val="24"/>
              </w:rPr>
            </w:pPr>
            <w:r w:rsidRPr="00B05E33">
              <w:rPr>
                <w:sz w:val="24"/>
                <w:szCs w:val="24"/>
              </w:rPr>
              <w:t>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82E" w14:textId="77777777" w:rsidR="00D460D6" w:rsidRPr="00B05E33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B97AE" w14:textId="4BC98E9F" w:rsidR="00D460D6" w:rsidRPr="00B05E33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</w:tr>
      <w:tr w:rsidR="00D460D6" w14:paraId="41F90C40" w14:textId="77777777" w:rsidTr="00B05E33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8FA1" w14:textId="77777777" w:rsidR="00D460D6" w:rsidRDefault="00D460D6" w:rsidP="00D460D6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0D0" w14:textId="77777777" w:rsidR="00D460D6" w:rsidRPr="00B05E33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6CA" w14:textId="77777777" w:rsidR="00D460D6" w:rsidRPr="00B05E33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95D429" w14:textId="77777777" w:rsidR="00D460D6" w:rsidRPr="00B05E33" w:rsidRDefault="00D460D6" w:rsidP="00D460D6">
            <w:pPr>
              <w:jc w:val="center"/>
              <w:rPr>
                <w:sz w:val="24"/>
                <w:szCs w:val="24"/>
              </w:rPr>
            </w:pPr>
          </w:p>
        </w:tc>
      </w:tr>
      <w:tr w:rsidR="00D460D6" w14:paraId="5168BE2B" w14:textId="77777777" w:rsidTr="00B05E33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C78C" w14:textId="77777777" w:rsidR="00D460D6" w:rsidRDefault="00D460D6" w:rsidP="00D460D6">
            <w:pPr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698" w14:textId="2038E131" w:rsidR="00D460D6" w:rsidRPr="00B05E33" w:rsidRDefault="00B05E33" w:rsidP="00D460D6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05E33">
              <w:rPr>
                <w:sz w:val="24"/>
                <w:szCs w:val="24"/>
              </w:rPr>
              <w:t>75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F306" w14:textId="15716D9E" w:rsidR="00D460D6" w:rsidRPr="00B05E33" w:rsidRDefault="00D460D6" w:rsidP="00D460D6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05E33">
              <w:rPr>
                <w:sz w:val="24"/>
                <w:szCs w:val="24"/>
              </w:rPr>
              <w:t>2</w:t>
            </w:r>
            <w:r w:rsidR="00B05E33">
              <w:rPr>
                <w:sz w:val="24"/>
                <w:szCs w:val="24"/>
              </w:rPr>
              <w:t>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4060B" w14:textId="77777777" w:rsidR="00D460D6" w:rsidRPr="00B05E33" w:rsidRDefault="00D460D6" w:rsidP="00D460D6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D460D6" w14:paraId="53661CFB" w14:textId="77777777" w:rsidTr="00B05E33">
        <w:trPr>
          <w:trHeight w:val="236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A546039" w14:textId="77777777" w:rsidR="00D460D6" w:rsidRDefault="00D460D6" w:rsidP="00D460D6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FC3410" w14:textId="7FBBA98A" w:rsidR="00D460D6" w:rsidRPr="00B05E33" w:rsidRDefault="00B05E33" w:rsidP="00D460D6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B05E33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D460D6" w14:paraId="542383D1" w14:textId="77777777" w:rsidTr="00B05E33">
        <w:trPr>
          <w:trHeight w:val="236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F72BADA" w14:textId="77777777" w:rsidR="00D460D6" w:rsidRDefault="00D460D6" w:rsidP="00D460D6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F7705BA" w14:textId="4CB30EC7" w:rsidR="00D460D6" w:rsidRPr="00B05E33" w:rsidRDefault="00B05E33" w:rsidP="00D460D6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B05E33">
              <w:rPr>
                <w:b/>
                <w:bCs/>
                <w:sz w:val="24"/>
                <w:szCs w:val="24"/>
              </w:rPr>
              <w:t>3</w:t>
            </w:r>
            <w:r w:rsidR="00D460D6" w:rsidRPr="00B05E33">
              <w:rPr>
                <w:b/>
                <w:bCs/>
                <w:sz w:val="24"/>
                <w:szCs w:val="24"/>
              </w:rPr>
              <w:t xml:space="preserve">  PEDAGOGIKA</w:t>
            </w:r>
          </w:p>
        </w:tc>
      </w:tr>
      <w:tr w:rsidR="00D460D6" w14:paraId="1D5065E3" w14:textId="77777777" w:rsidTr="00B05E33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184BB32" w14:textId="77777777" w:rsidR="00D460D6" w:rsidRDefault="00D460D6" w:rsidP="00D460D6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C0E57F1" w14:textId="5BF6BBCB" w:rsidR="00D460D6" w:rsidRPr="00B05E33" w:rsidRDefault="00B05E33" w:rsidP="00D460D6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D460D6" w14:paraId="0C781F1D" w14:textId="77777777" w:rsidTr="00B05E33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06164D2" w14:textId="77777777" w:rsidR="00D460D6" w:rsidRDefault="00D460D6" w:rsidP="00D460D6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3659E56" w14:textId="2C82C25E" w:rsidR="00D460D6" w:rsidRPr="00B05E33" w:rsidRDefault="00D460D6" w:rsidP="00D460D6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B05E33">
              <w:rPr>
                <w:b/>
                <w:bCs/>
                <w:sz w:val="24"/>
                <w:szCs w:val="24"/>
              </w:rPr>
              <w:t>0,</w:t>
            </w:r>
            <w:r w:rsidR="00B05E33" w:rsidRPr="00B05E33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D460D6" w14:paraId="2770B844" w14:textId="77777777" w:rsidTr="00B05E33">
        <w:trPr>
          <w:trHeight w:val="262"/>
        </w:trPr>
        <w:tc>
          <w:tcPr>
            <w:tcW w:w="231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74E5527" w14:textId="77777777" w:rsidR="00D460D6" w:rsidRDefault="00D460D6" w:rsidP="00D460D6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690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325AD29" w14:textId="28A576C5" w:rsidR="00D460D6" w:rsidRPr="00B05E33" w:rsidRDefault="00D460D6" w:rsidP="00D460D6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B05E33">
              <w:rPr>
                <w:b/>
                <w:bCs/>
                <w:sz w:val="24"/>
                <w:szCs w:val="24"/>
              </w:rPr>
              <w:t>1,</w:t>
            </w:r>
            <w:r w:rsidR="00B05E33" w:rsidRPr="00B05E33"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5D373884" w14:textId="77777777" w:rsidR="001140A7" w:rsidRDefault="001140A7"/>
    <w:sectPr w:rsidR="001140A7" w:rsidSect="006B3C6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7CAD6" w14:textId="77777777" w:rsidR="00A70793" w:rsidRDefault="00A70793" w:rsidP="008118DF">
      <w:r>
        <w:separator/>
      </w:r>
    </w:p>
  </w:endnote>
  <w:endnote w:type="continuationSeparator" w:id="0">
    <w:p w14:paraId="50AB4D5B" w14:textId="77777777" w:rsidR="00A70793" w:rsidRDefault="00A70793" w:rsidP="008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altName w:val="Segoe Script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72BEA" w14:textId="77777777" w:rsidR="00A70793" w:rsidRDefault="00A70793" w:rsidP="008118DF">
      <w:r>
        <w:separator/>
      </w:r>
    </w:p>
  </w:footnote>
  <w:footnote w:type="continuationSeparator" w:id="0">
    <w:p w14:paraId="15BAC998" w14:textId="77777777" w:rsidR="00A70793" w:rsidRDefault="00A70793" w:rsidP="008118DF">
      <w:r>
        <w:continuationSeparator/>
      </w:r>
    </w:p>
  </w:footnote>
  <w:footnote w:id="1">
    <w:p w14:paraId="2A59CF4A" w14:textId="77777777" w:rsidR="00D460D6" w:rsidRDefault="00D460D6" w:rsidP="00D460D6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61832"/>
    <w:multiLevelType w:val="hybridMultilevel"/>
    <w:tmpl w:val="F0709A58"/>
    <w:lvl w:ilvl="0" w:tplc="693A6A56">
      <w:start w:val="1"/>
      <w:numFmt w:val="decimal"/>
      <w:lvlText w:val="%1."/>
      <w:lvlJc w:val="left"/>
      <w:pPr>
        <w:ind w:left="702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23FC2648"/>
    <w:multiLevelType w:val="hybridMultilevel"/>
    <w:tmpl w:val="84042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D35A3"/>
    <w:multiLevelType w:val="hybridMultilevel"/>
    <w:tmpl w:val="CCFC571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DA81E4F"/>
    <w:multiLevelType w:val="hybridMultilevel"/>
    <w:tmpl w:val="880801DC"/>
    <w:lvl w:ilvl="0" w:tplc="A0F20D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23A52"/>
    <w:multiLevelType w:val="hybridMultilevel"/>
    <w:tmpl w:val="37E48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70276"/>
    <w:multiLevelType w:val="hybridMultilevel"/>
    <w:tmpl w:val="55CE494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 w15:restartNumberingAfterBreak="0">
    <w:nsid w:val="5B8F48C6"/>
    <w:multiLevelType w:val="hybridMultilevel"/>
    <w:tmpl w:val="95428BF4"/>
    <w:lvl w:ilvl="0" w:tplc="F4B2E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640FB"/>
    <w:multiLevelType w:val="hybridMultilevel"/>
    <w:tmpl w:val="E2C0A366"/>
    <w:lvl w:ilvl="0" w:tplc="C31A43D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A28E6"/>
    <w:multiLevelType w:val="hybridMultilevel"/>
    <w:tmpl w:val="67B63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F0FDD"/>
    <w:multiLevelType w:val="hybridMultilevel"/>
    <w:tmpl w:val="8F762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671026">
    <w:abstractNumId w:val="1"/>
  </w:num>
  <w:num w:numId="2" w16cid:durableId="1515265618">
    <w:abstractNumId w:val="7"/>
  </w:num>
  <w:num w:numId="3" w16cid:durableId="1851680694">
    <w:abstractNumId w:val="9"/>
  </w:num>
  <w:num w:numId="4" w16cid:durableId="738019509">
    <w:abstractNumId w:val="6"/>
  </w:num>
  <w:num w:numId="5" w16cid:durableId="230969148">
    <w:abstractNumId w:val="8"/>
  </w:num>
  <w:num w:numId="6" w16cid:durableId="145054901">
    <w:abstractNumId w:val="3"/>
  </w:num>
  <w:num w:numId="7" w16cid:durableId="2088185650">
    <w:abstractNumId w:val="5"/>
  </w:num>
  <w:num w:numId="8" w16cid:durableId="1981766719">
    <w:abstractNumId w:val="0"/>
  </w:num>
  <w:num w:numId="9" w16cid:durableId="332226073">
    <w:abstractNumId w:val="2"/>
  </w:num>
  <w:num w:numId="10" w16cid:durableId="12255284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DF"/>
    <w:rsid w:val="001140A7"/>
    <w:rsid w:val="00124E29"/>
    <w:rsid w:val="002767ED"/>
    <w:rsid w:val="003312A5"/>
    <w:rsid w:val="00404AF4"/>
    <w:rsid w:val="00547292"/>
    <w:rsid w:val="005E0C8F"/>
    <w:rsid w:val="0066793D"/>
    <w:rsid w:val="006B3C68"/>
    <w:rsid w:val="00752555"/>
    <w:rsid w:val="008118DF"/>
    <w:rsid w:val="009E4997"/>
    <w:rsid w:val="00A10AB0"/>
    <w:rsid w:val="00A70793"/>
    <w:rsid w:val="00B05E33"/>
    <w:rsid w:val="00BE58C2"/>
    <w:rsid w:val="00D460D6"/>
    <w:rsid w:val="00E6762A"/>
    <w:rsid w:val="00EA2BD4"/>
    <w:rsid w:val="00EF4F20"/>
    <w:rsid w:val="06CDE993"/>
    <w:rsid w:val="1C42FFCE"/>
    <w:rsid w:val="21B8802F"/>
    <w:rsid w:val="2952215E"/>
    <w:rsid w:val="2C1FFF55"/>
    <w:rsid w:val="2DB448A8"/>
    <w:rsid w:val="44419B7C"/>
    <w:rsid w:val="483853F5"/>
    <w:rsid w:val="664CDD1A"/>
    <w:rsid w:val="6A55DDEC"/>
    <w:rsid w:val="6CAB821D"/>
    <w:rsid w:val="79B4A4C7"/>
    <w:rsid w:val="7B63C03F"/>
    <w:rsid w:val="7E3D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257D"/>
  <w15:chartTrackingRefBased/>
  <w15:docId w15:val="{6D6A0F0D-5006-43AB-9B8E-EAA601BA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8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118DF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118DF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8DF"/>
    <w:rPr>
      <w:rFonts w:ascii="Times New Roman" w:eastAsia="Times New Roman" w:hAnsi="Times New Roman" w:cs="Times New Roman"/>
      <w:b/>
      <w:snapToGrid w:val="0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118DF"/>
    <w:rPr>
      <w:rFonts w:ascii="Cambria" w:eastAsia="Times New Roman" w:hAnsi="Cambria" w:cs="Times New Roman"/>
      <w:b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118DF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118D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18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18D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118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E58C2"/>
    <w:pPr>
      <w:ind w:left="720"/>
      <w:contextualSpacing/>
    </w:pPr>
  </w:style>
  <w:style w:type="paragraph" w:styleId="Bezodstpw">
    <w:name w:val="No Spacing"/>
    <w:uiPriority w:val="1"/>
    <w:qFormat/>
    <w:rsid w:val="006B3C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ACE0527B9D2B48BDF4A835C9E3BE51" ma:contentTypeVersion="2" ma:contentTypeDescription="Utwórz nowy dokument." ma:contentTypeScope="" ma:versionID="1931e5b8b2bc062816c0fac285c048d2">
  <xsd:schema xmlns:xsd="http://www.w3.org/2001/XMLSchema" xmlns:xs="http://www.w3.org/2001/XMLSchema" xmlns:p="http://schemas.microsoft.com/office/2006/metadata/properties" xmlns:ns2="46706b86-87b5-496a-a7dd-c3bbb7c0cb0c" targetNamespace="http://schemas.microsoft.com/office/2006/metadata/properties" ma:root="true" ma:fieldsID="f5d67357fff87b3b683e2291f23d4022" ns2:_="">
    <xsd:import namespace="46706b86-87b5-496a-a7dd-c3bbb7c0cb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06b86-87b5-496a-a7dd-c3bbb7c0c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21D371-CE45-4F46-8AAF-6F4D380E8A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A92DB1-39CE-44C1-9C0A-1BDAF3D5D0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61F3A4-27A0-46FD-BF0F-73DDB660E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06b86-87b5-496a-a7dd-c3bbb7c0c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1014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Kubryn</dc:creator>
  <cp:keywords/>
  <dc:description/>
  <cp:lastModifiedBy>Teresa Kubryn</cp:lastModifiedBy>
  <cp:revision>5</cp:revision>
  <dcterms:created xsi:type="dcterms:W3CDTF">2023-07-30T16:33:00Z</dcterms:created>
  <dcterms:modified xsi:type="dcterms:W3CDTF">2023-08-01T17:16:00Z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0x010100C2ACE0527B9D2B48BDF4A835C9E3BE51</vt:lpwstr>
  </property>
</Properties>
</file>