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672A6659" w14:textId="0A43A20A" w:rsidR="00FA3AEC" w:rsidRPr="00350595" w:rsidRDefault="00FA3AEC" w:rsidP="00350595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4D9D22A5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79920E10" w:rsidR="00FA3AEC" w:rsidRPr="00B15A0B" w:rsidRDefault="00FA3AEC" w:rsidP="6DAAD41E">
            <w:pPr>
              <w:rPr>
                <w:b/>
                <w:bCs/>
                <w:sz w:val="24"/>
                <w:szCs w:val="24"/>
              </w:rPr>
            </w:pPr>
            <w:r w:rsidRPr="4D9D22A5">
              <w:rPr>
                <w:sz w:val="24"/>
                <w:szCs w:val="24"/>
              </w:rPr>
              <w:t xml:space="preserve">Nazwa modułu (bloku przedmiotów): </w:t>
            </w:r>
            <w:r w:rsidR="00350595">
              <w:rPr>
                <w:b/>
                <w:sz w:val="24"/>
                <w:szCs w:val="24"/>
              </w:rPr>
              <w:t xml:space="preserve">MODUŁ WYBIERALNY - </w:t>
            </w:r>
            <w:r w:rsidR="00B15A0B" w:rsidRPr="4D9D22A5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761F9B0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B15A0B">
              <w:rPr>
                <w:sz w:val="24"/>
                <w:szCs w:val="24"/>
              </w:rPr>
              <w:t xml:space="preserve"> </w:t>
            </w:r>
            <w:r w:rsidR="00E1161D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4D9D22A5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36975835" w:rsidR="00FA3AEC" w:rsidRPr="00B15A0B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B15A0B">
              <w:rPr>
                <w:b/>
                <w:sz w:val="24"/>
                <w:szCs w:val="24"/>
              </w:rPr>
              <w:t>WARSZTAT WYCHOWAWCY PLACÓWEK RESOCJALIZACYJNYCH DLA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73E213D4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B15A0B">
              <w:rPr>
                <w:sz w:val="24"/>
                <w:szCs w:val="24"/>
              </w:rPr>
              <w:t xml:space="preserve"> </w:t>
            </w:r>
            <w:r w:rsidR="00E1161D">
              <w:rPr>
                <w:sz w:val="24"/>
                <w:szCs w:val="24"/>
              </w:rPr>
              <w:t>J/58</w:t>
            </w:r>
          </w:p>
        </w:tc>
      </w:tr>
      <w:tr w:rsidR="00FA3AEC" w:rsidRPr="00742916" w14:paraId="6AB48B10" w14:textId="77777777" w:rsidTr="4D9D22A5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376FD49A" w:rsidR="00FA3AEC" w:rsidRPr="00B15A0B" w:rsidRDefault="00B15A0B" w:rsidP="6DAAD4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</w:t>
            </w:r>
            <w:r w:rsidRPr="00B15A0B">
              <w:rPr>
                <w:b/>
                <w:sz w:val="24"/>
                <w:szCs w:val="24"/>
              </w:rPr>
              <w:t>DAGOGI</w:t>
            </w:r>
            <w:r>
              <w:rPr>
                <w:b/>
                <w:sz w:val="24"/>
                <w:szCs w:val="24"/>
              </w:rPr>
              <w:t>CZNO-JĘZYKOWY</w:t>
            </w:r>
          </w:p>
        </w:tc>
      </w:tr>
      <w:tr w:rsidR="00FA3AEC" w:rsidRPr="00742916" w14:paraId="1DB644C4" w14:textId="77777777" w:rsidTr="4D9D22A5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05D8FCE9" w:rsidR="00FA3AEC" w:rsidRPr="00350595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350595">
              <w:rPr>
                <w:sz w:val="24"/>
                <w:szCs w:val="24"/>
              </w:rPr>
              <w:t xml:space="preserve">  </w:t>
            </w:r>
            <w:r w:rsidR="00B15A0B">
              <w:rPr>
                <w:b/>
                <w:sz w:val="24"/>
                <w:szCs w:val="24"/>
              </w:rPr>
              <w:t>PEDAGOGIKA</w:t>
            </w:r>
            <w:r w:rsidR="00350595">
              <w:rPr>
                <w:b/>
                <w:sz w:val="24"/>
                <w:szCs w:val="24"/>
              </w:rPr>
              <w:t xml:space="preserve">  I st.</w:t>
            </w:r>
          </w:p>
        </w:tc>
      </w:tr>
      <w:tr w:rsidR="00FA3AEC" w:rsidRPr="00742916" w14:paraId="78B40DE4" w14:textId="77777777" w:rsidTr="4D9D22A5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3C002180" w:rsidR="00FA3AEC" w:rsidRPr="00B15A0B" w:rsidRDefault="00B15A0B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6ED037FD" w:rsidR="00FA3AEC" w:rsidRPr="00B15A0B" w:rsidRDefault="00B15A0B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5F1D6DE1" w14:textId="51BF83B0" w:rsidR="00FA3AEC" w:rsidRPr="00B15A0B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  <w:r w:rsidR="00B15A0B">
              <w:rPr>
                <w:b/>
                <w:sz w:val="24"/>
                <w:szCs w:val="24"/>
              </w:rPr>
              <w:t>resocjalizacja nieletnich</w:t>
            </w:r>
          </w:p>
        </w:tc>
      </w:tr>
      <w:tr w:rsidR="00FA3AEC" w:rsidRPr="00742916" w14:paraId="5A118CB2" w14:textId="77777777" w:rsidTr="4D9D22A5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28A81B91" w:rsidR="00FA3AEC" w:rsidRPr="00350595" w:rsidRDefault="00B15A0B" w:rsidP="00BA3047">
            <w:pPr>
              <w:rPr>
                <w:b/>
                <w:sz w:val="24"/>
                <w:szCs w:val="24"/>
              </w:rPr>
            </w:pPr>
            <w:r w:rsidRPr="00350595">
              <w:rPr>
                <w:b/>
                <w:sz w:val="24"/>
                <w:szCs w:val="24"/>
              </w:rPr>
              <w:t>III/5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2D4B966D" w:rsidR="00FA3AEC" w:rsidRPr="00742916" w:rsidRDefault="00B15A0B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3A780016" w:rsidR="00FA3AEC" w:rsidRPr="00742916" w:rsidRDefault="00B15A0B" w:rsidP="00BA3047">
            <w:pPr>
              <w:rPr>
                <w:b/>
                <w:sz w:val="24"/>
                <w:szCs w:val="24"/>
              </w:rPr>
            </w:pPr>
            <w:r w:rsidRPr="00B15A0B"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4D9D22A5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4D9D22A5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53128261" w14:textId="4504D717" w:rsidR="00FA3AEC" w:rsidRPr="00742916" w:rsidRDefault="00B15A0B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4D9D22A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13210A68" w:rsidR="00FA3AEC" w:rsidRPr="00350595" w:rsidRDefault="00350595" w:rsidP="00BA3047">
            <w:pPr>
              <w:rPr>
                <w:sz w:val="24"/>
                <w:szCs w:val="24"/>
              </w:rPr>
            </w:pPr>
            <w:r w:rsidRPr="00350595">
              <w:rPr>
                <w:sz w:val="24"/>
                <w:szCs w:val="24"/>
              </w:rPr>
              <w:t>Mgr Magdalena Kuligowska</w:t>
            </w:r>
          </w:p>
        </w:tc>
      </w:tr>
      <w:tr w:rsidR="00FA3AEC" w:rsidRPr="00566644" w14:paraId="736EA59D" w14:textId="77777777" w:rsidTr="4D9D22A5">
        <w:tc>
          <w:tcPr>
            <w:tcW w:w="2988" w:type="dxa"/>
            <w:vAlign w:val="center"/>
          </w:tcPr>
          <w:p w14:paraId="458F0F40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31DBCF7C" w:rsidR="00FA3AEC" w:rsidRPr="00350595" w:rsidRDefault="4D9D22A5" w:rsidP="00BA3047">
            <w:pPr>
              <w:rPr>
                <w:sz w:val="24"/>
                <w:szCs w:val="24"/>
              </w:rPr>
            </w:pPr>
            <w:r w:rsidRPr="00350595">
              <w:rPr>
                <w:sz w:val="24"/>
                <w:szCs w:val="24"/>
              </w:rPr>
              <w:t>Mgr Magdalena Kuligowska</w:t>
            </w:r>
          </w:p>
        </w:tc>
      </w:tr>
      <w:tr w:rsidR="00FA3AEC" w:rsidRPr="00742916" w14:paraId="71045629" w14:textId="77777777" w:rsidTr="4D9D22A5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73F23E8A" w14:textId="77777777" w:rsidR="00FA3AEC" w:rsidRPr="00820FB3" w:rsidRDefault="00820FB3" w:rsidP="00820FB3">
            <w:pPr>
              <w:jc w:val="both"/>
              <w:rPr>
                <w:sz w:val="24"/>
                <w:szCs w:val="24"/>
              </w:rPr>
            </w:pPr>
            <w:r w:rsidRPr="00820FB3">
              <w:rPr>
                <w:sz w:val="24"/>
                <w:szCs w:val="24"/>
              </w:rPr>
              <w:t>Kształtowanie</w:t>
            </w:r>
            <w:r w:rsidR="00B15A0B" w:rsidRPr="00820FB3">
              <w:rPr>
                <w:sz w:val="24"/>
                <w:szCs w:val="24"/>
              </w:rPr>
              <w:t xml:space="preserve"> umiejętności wypełnianie zadań opiekuna – wychowawcy placówki resocjalizacyjnej</w:t>
            </w:r>
            <w:r w:rsidRPr="00820FB3">
              <w:rPr>
                <w:sz w:val="24"/>
                <w:szCs w:val="24"/>
              </w:rPr>
              <w:t>.</w:t>
            </w:r>
          </w:p>
          <w:p w14:paraId="1FC39945" w14:textId="1CCE9576" w:rsidR="00820FB3" w:rsidRPr="00820FB3" w:rsidRDefault="00820FB3" w:rsidP="00820FB3">
            <w:pPr>
              <w:jc w:val="both"/>
              <w:rPr>
                <w:sz w:val="24"/>
                <w:szCs w:val="24"/>
              </w:rPr>
            </w:pPr>
            <w:r w:rsidRPr="00820FB3">
              <w:rPr>
                <w:sz w:val="24"/>
                <w:szCs w:val="24"/>
              </w:rPr>
              <w:t>Poznanie skutecznych działa wychowawczych prowadzących do prawidłowych, dobrych relacji z wychowankiem, środowiskiem szkolnymi rodzinnym.</w:t>
            </w:r>
          </w:p>
        </w:tc>
      </w:tr>
      <w:tr w:rsidR="00FA3AEC" w:rsidRPr="00742916" w14:paraId="6191DBA7" w14:textId="77777777" w:rsidTr="4D9D22A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7B6A0816" w:rsidR="00FA3AEC" w:rsidRPr="00742916" w:rsidRDefault="00FA3AEC" w:rsidP="6DAAD41E">
            <w:pPr>
              <w:rPr>
                <w:sz w:val="24"/>
                <w:szCs w:val="24"/>
              </w:rPr>
            </w:pPr>
          </w:p>
        </w:tc>
      </w:tr>
    </w:tbl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277EFD93" w:rsidR="00FA3AEC" w:rsidRPr="00A42074" w:rsidRDefault="009B441C" w:rsidP="00A42074">
            <w:pPr>
              <w:jc w:val="both"/>
              <w:rPr>
                <w:sz w:val="24"/>
                <w:szCs w:val="24"/>
              </w:rPr>
            </w:pPr>
            <w:r w:rsidRPr="00A42074">
              <w:rPr>
                <w:sz w:val="24"/>
                <w:szCs w:val="24"/>
              </w:rPr>
              <w:t xml:space="preserve">Posiada uporządkowana wiedzę </w:t>
            </w:r>
            <w:r w:rsidR="00A42074" w:rsidRPr="00A42074">
              <w:rPr>
                <w:sz w:val="24"/>
                <w:szCs w:val="24"/>
              </w:rPr>
              <w:t>na temat opieki, wychowania i kształcenia, jej społecznych, kulturowych, psychologicznych podsta</w:t>
            </w:r>
            <w:r w:rsidR="00732E38">
              <w:rPr>
                <w:sz w:val="24"/>
                <w:szCs w:val="24"/>
              </w:rPr>
              <w:t>w, metod stosowanych w pracy nauczyciela, wychowawcy i pedagoga resocjalizacyjnego.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CC1D" w14:textId="51DCB586" w:rsidR="00FA3AEC" w:rsidRPr="00A42074" w:rsidRDefault="00A42074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732E38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_03</w:t>
            </w: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789031CD" w:rsidR="00FA3AEC" w:rsidRPr="00A42074" w:rsidRDefault="00A42074" w:rsidP="00A420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wiedz</w:t>
            </w:r>
            <w:r w:rsidR="00A94FC0">
              <w:rPr>
                <w:sz w:val="24"/>
                <w:szCs w:val="24"/>
              </w:rPr>
              <w:t>ę</w:t>
            </w:r>
            <w:r>
              <w:rPr>
                <w:sz w:val="24"/>
                <w:szCs w:val="24"/>
              </w:rPr>
              <w:t xml:space="preserve"> na temat prawa oświatowego</w:t>
            </w:r>
            <w:r w:rsidR="00A94FC0">
              <w:rPr>
                <w:sz w:val="24"/>
                <w:szCs w:val="24"/>
              </w:rPr>
              <w:t xml:space="preserve">, a także na temat uczestników działalności wychowawczej, resocjalizacyjnej, specyfice ich funkcjonowania, w odniesieniu do </w:t>
            </w:r>
            <w:r w:rsidR="00732E38">
              <w:rPr>
                <w:sz w:val="24"/>
                <w:szCs w:val="24"/>
              </w:rPr>
              <w:t xml:space="preserve">zadań i roli nauczyciela, wychowawcy, pedagoga resocjalizacyjnego.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086DA3BA" w:rsidR="00FA3AEC" w:rsidRDefault="00A94FC0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K_W06</w:t>
            </w:r>
          </w:p>
          <w:p w14:paraId="712ECDCA" w14:textId="062EE371" w:rsidR="00A94FC0" w:rsidRPr="00A42074" w:rsidRDefault="00A94FC0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K_W09</w:t>
            </w:r>
          </w:p>
          <w:p w14:paraId="1F72F646" w14:textId="4B1783D5" w:rsidR="00FA3AEC" w:rsidRPr="00A42074" w:rsidRDefault="00FA3AEC" w:rsidP="00A42074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12A561CC" w:rsidR="00FA3AEC" w:rsidRPr="00A42074" w:rsidRDefault="00A94FC0" w:rsidP="00A420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Posługuje się wybranymi ujęciami teoretycznymi w celu analizowania, interpretowania oraz projektowania strategii działa</w:t>
            </w:r>
            <w:r w:rsidR="00732E38">
              <w:rPr>
                <w:sz w:val="24"/>
                <w:szCs w:val="24"/>
              </w:rPr>
              <w:t>ń</w:t>
            </w:r>
            <w:r>
              <w:rPr>
                <w:sz w:val="24"/>
                <w:szCs w:val="24"/>
              </w:rPr>
              <w:t xml:space="preserve"> wychowawczych, resocjalizacyjnych</w:t>
            </w:r>
            <w:r w:rsidR="00732E38">
              <w:rPr>
                <w:sz w:val="24"/>
                <w:szCs w:val="24"/>
              </w:rPr>
              <w:t xml:space="preserve"> pedagoga; potrafi ocenić przydatność metod, technik i procedur do realizacji zadań wychowawcy, pedagoga resocjalizacyjnego.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ACD3B1" w14:textId="1168F38F" w:rsidR="00FA3AEC" w:rsidRDefault="00A94FC0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</w:t>
            </w:r>
            <w:r w:rsidR="00732E38">
              <w:rPr>
                <w:sz w:val="24"/>
                <w:szCs w:val="24"/>
              </w:rPr>
              <w:t>0</w:t>
            </w:r>
          </w:p>
          <w:p w14:paraId="23DE523C" w14:textId="05F7C9FC" w:rsidR="00732E38" w:rsidRPr="00A42074" w:rsidRDefault="00732E38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K_U11</w:t>
            </w: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3969B7BF" w:rsidR="00FA3AEC" w:rsidRPr="00A42074" w:rsidRDefault="00A94FC0" w:rsidP="00A420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Posługuje się normami i zasadami etycznymi w podejmowaniu działalności pedagogicznej wobec podmiotów, w działalności wychowawczej i resocja</w:t>
            </w:r>
            <w:r w:rsidR="00732E38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izacyjnej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35040" w14:textId="554920E1" w:rsidR="00FA3AEC" w:rsidRPr="00A42074" w:rsidRDefault="00732E38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K_U13</w:t>
            </w:r>
          </w:p>
          <w:p w14:paraId="07459315" w14:textId="18B81BA8" w:rsidR="00FA3AEC" w:rsidRPr="00A42074" w:rsidRDefault="00FA3AEC" w:rsidP="00A42074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2B4D2BEF" w:rsidR="00FA3AEC" w:rsidRPr="00732E38" w:rsidRDefault="00732E38" w:rsidP="00A42074">
            <w:pPr>
              <w:jc w:val="both"/>
              <w:rPr>
                <w:sz w:val="24"/>
                <w:szCs w:val="24"/>
              </w:rPr>
            </w:pPr>
            <w:r w:rsidRPr="00732E38">
              <w:rPr>
                <w:sz w:val="24"/>
                <w:szCs w:val="24"/>
              </w:rPr>
              <w:t xml:space="preserve">Posiada przekonanie o sensie, wartości i potrzebie podejmowania działań wychowawczych i resocjalizacyjnych wobec </w:t>
            </w:r>
            <w:r w:rsidR="002966C2">
              <w:rPr>
                <w:sz w:val="24"/>
                <w:szCs w:val="24"/>
              </w:rPr>
              <w:t>wychowanków potrzebujących pomocy.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0B7C3" w14:textId="44CC1ECE" w:rsidR="00FA3AEC" w:rsidRPr="00A42074" w:rsidRDefault="00732E38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K_K02</w:t>
            </w:r>
          </w:p>
          <w:p w14:paraId="44E871BC" w14:textId="58780144" w:rsidR="00FA3AEC" w:rsidRPr="00A42074" w:rsidRDefault="00FA3AEC" w:rsidP="00A42074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178CAA9A" w:rsidR="00FA3AEC" w:rsidRPr="00A42074" w:rsidRDefault="00732E38" w:rsidP="00A420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odpowiednio określić priorytety w podejmowaniu działań o charakterze resocjalizacyjnym</w:t>
            </w:r>
            <w:r w:rsidR="002966C2">
              <w:rPr>
                <w:sz w:val="24"/>
                <w:szCs w:val="24"/>
              </w:rPr>
              <w:t>, profesjonalnego rozwiązywania występujących konfliktów w grupie wychowawczej.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F29E8" w14:textId="5BA130DF" w:rsidR="00FA3AEC" w:rsidRPr="00742916" w:rsidRDefault="00732E38" w:rsidP="6DAAD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K_K04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0DE4B5B7" w14:textId="77777777" w:rsidR="00FA3AEC" w:rsidRPr="00742916" w:rsidRDefault="00FA3AEC" w:rsidP="00B15A0B">
            <w:pPr>
              <w:pStyle w:val="NormalnyWeb"/>
              <w:spacing w:before="0" w:beforeAutospacing="0" w:after="90" w:afterAutospacing="0"/>
            </w:pP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2D52F299" w14:textId="77777777" w:rsidR="00820FB3" w:rsidRPr="00342CFA" w:rsidRDefault="00B15A0B" w:rsidP="00946B05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Prawa, obowiązki i zadania wychowawcy w placówce resocjalizacyjnej</w:t>
            </w:r>
          </w:p>
          <w:p w14:paraId="3F5D9962" w14:textId="16F48C10" w:rsidR="00B15A0B" w:rsidRPr="00342CFA" w:rsidRDefault="00B15A0B" w:rsidP="00946B05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Współpraca wychowawcy w placówce resocjalizacyjnej ze specjalistami,</w:t>
            </w:r>
            <w:r w:rsidR="00342CFA" w:rsidRPr="00342CFA">
              <w:rPr>
                <w:sz w:val="24"/>
                <w:szCs w:val="24"/>
              </w:rPr>
              <w:t xml:space="preserve"> </w:t>
            </w:r>
            <w:r w:rsidR="00820FB3" w:rsidRPr="00342CFA">
              <w:rPr>
                <w:sz w:val="24"/>
                <w:szCs w:val="24"/>
              </w:rPr>
              <w:t>otoczeniem społecznym</w:t>
            </w:r>
            <w:r w:rsidRPr="00342CFA">
              <w:rPr>
                <w:sz w:val="24"/>
                <w:szCs w:val="24"/>
              </w:rPr>
              <w:t xml:space="preserve"> </w:t>
            </w:r>
            <w:r w:rsidR="00342CFA" w:rsidRPr="00342CFA">
              <w:rPr>
                <w:sz w:val="24"/>
                <w:szCs w:val="24"/>
              </w:rPr>
              <w:t xml:space="preserve">oraz </w:t>
            </w:r>
            <w:r w:rsidRPr="00342CFA">
              <w:rPr>
                <w:sz w:val="24"/>
                <w:szCs w:val="24"/>
              </w:rPr>
              <w:t>instytucjami działającymi na rzecz dziecka i rodziny</w:t>
            </w:r>
          </w:p>
          <w:p w14:paraId="1E6AE685" w14:textId="59BF7897" w:rsidR="00B15A0B" w:rsidRPr="00342CFA" w:rsidRDefault="00342CFA" w:rsidP="3079F419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Prowadzenie d</w:t>
            </w:r>
            <w:r w:rsidR="00B15A0B" w:rsidRPr="00342CFA">
              <w:rPr>
                <w:sz w:val="24"/>
                <w:szCs w:val="24"/>
              </w:rPr>
              <w:t>okumentacj</w:t>
            </w:r>
            <w:r w:rsidRPr="00342CFA">
              <w:rPr>
                <w:sz w:val="24"/>
                <w:szCs w:val="24"/>
              </w:rPr>
              <w:t>i</w:t>
            </w:r>
            <w:r w:rsidR="00B15A0B" w:rsidRPr="00342CFA">
              <w:rPr>
                <w:sz w:val="24"/>
                <w:szCs w:val="24"/>
              </w:rPr>
              <w:t xml:space="preserve"> wychowawcy </w:t>
            </w:r>
            <w:r w:rsidRPr="00342CFA">
              <w:rPr>
                <w:sz w:val="24"/>
                <w:szCs w:val="24"/>
              </w:rPr>
              <w:t>- tworzenie</w:t>
            </w:r>
            <w:r w:rsidR="00B15A0B" w:rsidRPr="00342CFA">
              <w:rPr>
                <w:sz w:val="24"/>
                <w:szCs w:val="24"/>
              </w:rPr>
              <w:t xml:space="preserve"> indywidualnych planów resocjalizacji</w:t>
            </w:r>
          </w:p>
          <w:p w14:paraId="002AE456" w14:textId="57BE56B0" w:rsidR="00342CFA" w:rsidRPr="00342CFA" w:rsidRDefault="00342CFA" w:rsidP="00264709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 xml:space="preserve">Skuteczność oddziaływań resocjalizacyjnych (praca z chłopcami, praca z dziewczętami) </w:t>
            </w:r>
          </w:p>
          <w:p w14:paraId="6E1FDF17" w14:textId="5F0ED285" w:rsidR="00342CFA" w:rsidRPr="00342CFA" w:rsidRDefault="00342CFA" w:rsidP="00342CFA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Aktywizujące metody i techniki pracy z wychowankami, np. metoda projektów, dyskusja panelowa, gry edukacyjne, twórcze rozwiązywanie problemów</w:t>
            </w:r>
          </w:p>
          <w:p w14:paraId="29BE4F3D" w14:textId="2B5681F7" w:rsidR="00342CFA" w:rsidRPr="00342CFA" w:rsidRDefault="00342CFA" w:rsidP="00264709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Skuteczna współpraca z rodzicami (czynniki ułatwiające i zakłócające współpracę)</w:t>
            </w:r>
          </w:p>
          <w:p w14:paraId="2DBF0D7D" w14:textId="24BAC9AA" w:rsidR="00B15A0B" w:rsidRPr="00342CFA" w:rsidRDefault="00342CFA" w:rsidP="3079F419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Projektowanie indywidualnych/grupowych planów resocjalizacji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350595">
        <w:trPr>
          <w:trHeight w:val="679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6FEB5B0" w14:textId="4E03223F" w:rsidR="00FA3AEC" w:rsidRDefault="00B15A0B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 w:rsidRPr="0B911388">
              <w:rPr>
                <w:sz w:val="24"/>
                <w:szCs w:val="24"/>
              </w:rPr>
              <w:t>Bartkowicz</w:t>
            </w:r>
            <w:proofErr w:type="spellEnd"/>
            <w:r w:rsidRPr="0B911388">
              <w:rPr>
                <w:sz w:val="24"/>
                <w:szCs w:val="24"/>
              </w:rPr>
              <w:t xml:space="preserve"> Z., Węgliński A. (red.), Pedagogika resocjalizacyjna wobec współczesnych wyzwań, Lublin 2012</w:t>
            </w:r>
          </w:p>
          <w:p w14:paraId="6945B31C" w14:textId="3D6D8961" w:rsidR="009B441C" w:rsidRPr="009B441C" w:rsidRDefault="009B441C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9B441C">
              <w:rPr>
                <w:sz w:val="24"/>
                <w:szCs w:val="24"/>
              </w:rPr>
              <w:t>Bernacka D., Od słowa do działania, Warszawa, 2001.</w:t>
            </w:r>
          </w:p>
          <w:p w14:paraId="7D81B1C1" w14:textId="1DBEBF02" w:rsidR="00FA3AEC" w:rsidRDefault="00B15A0B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Kamińska U., Zarys metodyki pracy opiekuńczo-wychowawczej w rodzinnych i instytucjonalnych formach wychowania, Katowice 2003</w:t>
            </w:r>
            <w:r w:rsidR="00342CFA">
              <w:rPr>
                <w:sz w:val="24"/>
                <w:szCs w:val="24"/>
              </w:rPr>
              <w:t>.</w:t>
            </w:r>
          </w:p>
          <w:p w14:paraId="7A418E88" w14:textId="2A9F656E" w:rsidR="00B15A0B" w:rsidRDefault="00B15A0B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Konopczyński M. , Metody twórczej resocjalizacji, Warszawa 2007.</w:t>
            </w:r>
          </w:p>
          <w:p w14:paraId="00F49EC3" w14:textId="035C27F7" w:rsidR="00820FB3" w:rsidRDefault="00820FB3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Konopczyński M.. Pedagogika resocjalizacyjna, Warszawa 2015.</w:t>
            </w:r>
          </w:p>
          <w:p w14:paraId="56A98352" w14:textId="4E2AA25E" w:rsidR="00B15A0B" w:rsidRDefault="00B15A0B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Pytka L., Pedagogika resocjalizacyjna. Wybrane zagadnienia teoretyczne i diagnostyczne, Warszawa 2005.</w:t>
            </w:r>
          </w:p>
          <w:p w14:paraId="2AB5ED79" w14:textId="08D51551" w:rsidR="00820FB3" w:rsidRPr="00342CFA" w:rsidRDefault="00820FB3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B911388">
              <w:rPr>
                <w:sz w:val="24"/>
                <w:szCs w:val="24"/>
              </w:rPr>
              <w:t>Urban B., Stanik M. (red.), Resocjalizacja, Warszawa 2008.</w:t>
            </w:r>
          </w:p>
          <w:p w14:paraId="30D7AA69" w14:textId="2E1C3A5A" w:rsidR="00820FB3" w:rsidRPr="00342CFA" w:rsidRDefault="0B911388" w:rsidP="0B9113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B911388">
              <w:rPr>
                <w:sz w:val="24"/>
                <w:szCs w:val="24"/>
              </w:rPr>
              <w:t>Kranc, M., Metodyka procesu resocjalizacji w młodzieżowych ośrodkach wychowawczych, Kraków 2018.</w:t>
            </w:r>
          </w:p>
        </w:tc>
      </w:tr>
      <w:tr w:rsidR="00FA3AEC" w:rsidRPr="00742916" w14:paraId="3D349A6B" w14:textId="77777777" w:rsidTr="0B911388">
        <w:tc>
          <w:tcPr>
            <w:tcW w:w="2660" w:type="dxa"/>
          </w:tcPr>
          <w:p w14:paraId="3B33D3B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76DDB571" w14:textId="5714A503" w:rsidR="009B441C" w:rsidRPr="009B441C" w:rsidRDefault="009B441C" w:rsidP="009B441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B441C">
              <w:rPr>
                <w:sz w:val="24"/>
                <w:szCs w:val="24"/>
              </w:rPr>
              <w:t>Szymański M., S.,O metodzie projektów: z historii, teorii i praktyki pewnej metody kształceni, Warszawa 2000.</w:t>
            </w:r>
          </w:p>
          <w:p w14:paraId="20735A38" w14:textId="773BDA46" w:rsidR="009B441C" w:rsidRPr="009B441C" w:rsidRDefault="009B441C" w:rsidP="009B441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B441C">
              <w:rPr>
                <w:sz w:val="24"/>
                <w:szCs w:val="24"/>
              </w:rPr>
              <w:t>Święcicka J., Ja i grupa – trening dla uczniów, Warszawa 2010.</w:t>
            </w:r>
          </w:p>
          <w:p w14:paraId="7196D064" w14:textId="24C363F0" w:rsidR="00FA3AEC" w:rsidRPr="009B441C" w:rsidRDefault="00820FB3" w:rsidP="009B441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B441C">
              <w:rPr>
                <w:sz w:val="24"/>
                <w:szCs w:val="24"/>
              </w:rPr>
              <w:t>Aktualnie obowiązujące oświatowe akty prawne,</w:t>
            </w:r>
          </w:p>
        </w:tc>
      </w:tr>
      <w:tr w:rsidR="00FA3AEC" w:rsidRPr="00A852DC" w14:paraId="4FF532E2" w14:textId="77777777" w:rsidTr="0B911388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7707CF1A" w:rsidR="00FA3AEC" w:rsidRPr="002966C2" w:rsidRDefault="009B441C" w:rsidP="009B441C">
            <w:pPr>
              <w:rPr>
                <w:sz w:val="24"/>
                <w:szCs w:val="24"/>
              </w:rPr>
            </w:pPr>
            <w:r w:rsidRPr="002966C2">
              <w:rPr>
                <w:sz w:val="24"/>
                <w:szCs w:val="24"/>
              </w:rPr>
              <w:t xml:space="preserve">analiza przypadków, </w:t>
            </w:r>
            <w:r w:rsidR="00B15A0B" w:rsidRPr="002966C2">
              <w:rPr>
                <w:sz w:val="24"/>
                <w:szCs w:val="24"/>
              </w:rPr>
              <w:t>dyskusja, ćwiczenia praktyczne</w:t>
            </w:r>
            <w:r w:rsidRPr="002966C2">
              <w:rPr>
                <w:sz w:val="24"/>
                <w:szCs w:val="24"/>
              </w:rPr>
              <w:t xml:space="preserve"> metodami aktywizującymi, projekt</w:t>
            </w:r>
          </w:p>
        </w:tc>
      </w:tr>
      <w:tr w:rsidR="00FA3AEC" w:rsidRPr="00A852DC" w14:paraId="51A9C03D" w14:textId="77777777" w:rsidTr="0B911388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lastRenderedPageBreak/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77777777" w:rsidR="00FA3AEC" w:rsidRPr="00A852DC" w:rsidRDefault="00FA3AEC" w:rsidP="00BA3047">
            <w:pPr>
              <w:ind w:left="72"/>
              <w:rPr>
                <w:sz w:val="24"/>
                <w:szCs w:val="24"/>
              </w:rPr>
            </w:pPr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06B3CDA" w:rsidR="00FA3AEC" w:rsidRDefault="00FA3AEC" w:rsidP="003505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0D32F5AE" w:rsidR="00FA3AEC" w:rsidRPr="009B441C" w:rsidRDefault="009B441C" w:rsidP="009B44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 przypadków, dyskusja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41A38F37" w:rsidR="00FA3AEC" w:rsidRPr="009B441C" w:rsidRDefault="002966C2" w:rsidP="009B4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01-02</w:t>
            </w:r>
          </w:p>
        </w:tc>
      </w:tr>
      <w:tr w:rsidR="009B441C" w14:paraId="246450EB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7D9AA16" w14:textId="52D48B7B" w:rsidR="009B441C" w:rsidRPr="009B441C" w:rsidRDefault="009B441C" w:rsidP="009B44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 metodami aktywizującymi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645ED027" w14:textId="739D22F3" w:rsidR="009B441C" w:rsidRPr="009B441C" w:rsidRDefault="002966C2" w:rsidP="009B4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03-04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2260B295" w:rsidR="00FA3AEC" w:rsidRPr="009B441C" w:rsidRDefault="009B441C" w:rsidP="009B441C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Projekt (praca w grupie) IPR</w:t>
            </w:r>
          </w:p>
        </w:tc>
        <w:tc>
          <w:tcPr>
            <w:tcW w:w="1842" w:type="dxa"/>
          </w:tcPr>
          <w:p w14:paraId="4B1F511A" w14:textId="3ADFAF20" w:rsidR="00FA3AEC" w:rsidRPr="009B441C" w:rsidRDefault="002966C2" w:rsidP="009B4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01-06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1C81A536" w:rsidR="00FA3AEC" w:rsidRDefault="009B441C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Zaliczenia z oceną – test (50%)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E1161D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E1161D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E1161D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E1161D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03CE517D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22B00A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42C6D79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B954D0A" w14:textId="77777777" w:rsidTr="00E1161D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77592829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4E11D2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E1161D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2AB7BC37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3C190BBA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E1161D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03B66A59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BE93A62" w14:textId="66FB1C3F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E1161D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0EEDCC65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9" w:type="dxa"/>
          </w:tcPr>
          <w:p w14:paraId="7D34F5C7" w14:textId="74882149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E1161D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148F92EA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4F904CB7" w14:textId="2571E5EE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E1161D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457E1511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E1161D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E1161D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248277CE" w:rsidR="00FA3AEC" w:rsidRPr="00742916" w:rsidRDefault="00B15A0B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519" w:type="dxa"/>
          </w:tcPr>
          <w:p w14:paraId="675E05EE" w14:textId="70F5EAE0" w:rsidR="00FA3AEC" w:rsidRPr="00742916" w:rsidRDefault="00350595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15A0B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2FC17F8B" w14:textId="763D1004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D8C3CE7" w14:textId="77777777" w:rsidTr="00E1161D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09DB9904" w:rsidR="00FA3AEC" w:rsidRPr="00742916" w:rsidRDefault="00B15A0B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00E1161D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5AE48A43" w14:textId="3A367D68" w:rsidR="00FA3AEC" w:rsidRPr="00742916" w:rsidRDefault="00B15A0B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</w:t>
            </w:r>
            <w:r w:rsidR="3079F419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4E2F24B8" w14:textId="77777777" w:rsidTr="00E1161D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7F21B220" w:rsidR="00FA3AEC" w:rsidRPr="00742916" w:rsidRDefault="00350595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2,2</w:t>
            </w:r>
          </w:p>
        </w:tc>
      </w:tr>
      <w:tr w:rsidR="00FA3AEC" w:rsidRPr="00A852DC" w14:paraId="18436ED4" w14:textId="77777777" w:rsidTr="00E1161D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09AB6E4D" w:rsidR="00FA3AEC" w:rsidRPr="00A852DC" w:rsidRDefault="00350595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FA3AEC" w:rsidRPr="00742916" w14:paraId="0C2D0A61" w14:textId="77777777" w:rsidTr="00E1161D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569E157E" w:rsidR="00FA3AEC" w:rsidRPr="00350595" w:rsidRDefault="0035059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350595">
              <w:rPr>
                <w:b/>
                <w:sz w:val="24"/>
                <w:szCs w:val="24"/>
              </w:rPr>
              <w:t>2,2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35059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02C90" w14:textId="77777777" w:rsidR="004C1616" w:rsidRDefault="004C1616" w:rsidP="00FA3AEC">
      <w:r>
        <w:separator/>
      </w:r>
    </w:p>
  </w:endnote>
  <w:endnote w:type="continuationSeparator" w:id="0">
    <w:p w14:paraId="311CB16C" w14:textId="77777777" w:rsidR="004C1616" w:rsidRDefault="004C1616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8374B" w14:textId="77777777" w:rsidR="004C1616" w:rsidRDefault="004C1616" w:rsidP="00FA3AEC">
      <w:r>
        <w:separator/>
      </w:r>
    </w:p>
  </w:footnote>
  <w:footnote w:type="continuationSeparator" w:id="0">
    <w:p w14:paraId="560088D5" w14:textId="77777777" w:rsidR="004C1616" w:rsidRDefault="004C1616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41531"/>
    <w:multiLevelType w:val="hybridMultilevel"/>
    <w:tmpl w:val="6310D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4051B"/>
    <w:multiLevelType w:val="hybridMultilevel"/>
    <w:tmpl w:val="8EC0F432"/>
    <w:lvl w:ilvl="0" w:tplc="B244772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599326EC"/>
    <w:multiLevelType w:val="hybridMultilevel"/>
    <w:tmpl w:val="BDC25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A6C51"/>
    <w:rsid w:val="001C7801"/>
    <w:rsid w:val="001E68ED"/>
    <w:rsid w:val="002966C2"/>
    <w:rsid w:val="00342CFA"/>
    <w:rsid w:val="00350595"/>
    <w:rsid w:val="003E3947"/>
    <w:rsid w:val="004B33AF"/>
    <w:rsid w:val="004C1616"/>
    <w:rsid w:val="004C3A5B"/>
    <w:rsid w:val="00562683"/>
    <w:rsid w:val="006C5B1A"/>
    <w:rsid w:val="00732E38"/>
    <w:rsid w:val="00820FB3"/>
    <w:rsid w:val="00935496"/>
    <w:rsid w:val="009B441C"/>
    <w:rsid w:val="00A42074"/>
    <w:rsid w:val="00A94FC0"/>
    <w:rsid w:val="00AC3DF7"/>
    <w:rsid w:val="00B15A0B"/>
    <w:rsid w:val="00C511C6"/>
    <w:rsid w:val="00D74E0A"/>
    <w:rsid w:val="00E1161D"/>
    <w:rsid w:val="00E65D5C"/>
    <w:rsid w:val="00FA3AEC"/>
    <w:rsid w:val="03A8D8E7"/>
    <w:rsid w:val="075D615E"/>
    <w:rsid w:val="0B911388"/>
    <w:rsid w:val="0DDEE3CE"/>
    <w:rsid w:val="125AA70E"/>
    <w:rsid w:val="13F6776F"/>
    <w:rsid w:val="18608615"/>
    <w:rsid w:val="19ECA145"/>
    <w:rsid w:val="239B7111"/>
    <w:rsid w:val="25B13112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D9D22A5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4C3A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811</Words>
  <Characters>4872</Characters>
  <Application>Microsoft Office Word</Application>
  <DocSecurity>0</DocSecurity>
  <Lines>40</Lines>
  <Paragraphs>11</Paragraphs>
  <ScaleCrop>false</ScaleCrop>
  <Company>Panstwowa Wyzsza Szkola Zawodowa w Elblagu</Company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9</cp:revision>
  <dcterms:created xsi:type="dcterms:W3CDTF">2022-06-18T20:08:00Z</dcterms:created>
  <dcterms:modified xsi:type="dcterms:W3CDTF">2022-08-07T20:30:00Z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